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E0F" w14:textId="77777777" w:rsidR="00E742C3" w:rsidRDefault="00E51E4B" w:rsidP="00517445">
      <w:pPr>
        <w:ind w:left="720" w:firstLine="720"/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E742C3">
        <w:rPr>
          <w:rFonts w:ascii="Arial" w:hAnsi="Arial"/>
          <w:b/>
          <w:lang w:val="en-GB"/>
        </w:rPr>
        <w:t xml:space="preserve"> </w:t>
      </w:r>
    </w:p>
    <w:p w14:paraId="1DD95E10" w14:textId="77777777" w:rsidR="00E51E4B" w:rsidRPr="00C42CB3" w:rsidRDefault="002327B0" w:rsidP="00517445">
      <w:pPr>
        <w:ind w:left="720" w:firstLine="72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NON- </w:t>
      </w:r>
      <w:r w:rsidR="00E51E4B" w:rsidRPr="00C42CB3">
        <w:rPr>
          <w:rFonts w:ascii="Arial" w:hAnsi="Arial"/>
          <w:b/>
          <w:lang w:val="en-GB"/>
        </w:rPr>
        <w:t>SPEED</w:t>
      </w:r>
      <w:r w:rsidR="00026601">
        <w:rPr>
          <w:rFonts w:ascii="Arial" w:hAnsi="Arial"/>
          <w:b/>
          <w:lang w:val="en-GB"/>
        </w:rPr>
        <w:t xml:space="preserve"> EVENT</w:t>
      </w:r>
      <w:r w:rsidR="00E742C3">
        <w:rPr>
          <w:rFonts w:ascii="Arial" w:hAnsi="Arial"/>
          <w:b/>
          <w:lang w:val="en-GB"/>
        </w:rPr>
        <w:t xml:space="preserve"> </w:t>
      </w:r>
      <w:r w:rsidR="00517445">
        <w:rPr>
          <w:rFonts w:ascii="Arial" w:hAnsi="Arial"/>
          <w:b/>
          <w:lang w:val="en-GB"/>
        </w:rPr>
        <w:t>202</w:t>
      </w:r>
      <w:r w:rsidR="00E742C3">
        <w:rPr>
          <w:rFonts w:ascii="Arial" w:hAnsi="Arial"/>
          <w:b/>
          <w:lang w:val="en-GB"/>
        </w:rPr>
        <w:t>2</w:t>
      </w:r>
      <w:r>
        <w:rPr>
          <w:rFonts w:ascii="Arial" w:hAnsi="Arial"/>
          <w:b/>
          <w:lang w:val="en-GB"/>
        </w:rPr>
        <w:br/>
      </w:r>
      <w:r w:rsidR="00026601">
        <w:rPr>
          <w:rFonts w:ascii="Arial" w:hAnsi="Arial"/>
          <w:b/>
          <w:lang w:val="en-GB"/>
        </w:rPr>
        <w:br/>
      </w:r>
    </w:p>
    <w:tbl>
      <w:tblPr>
        <w:tblStyle w:val="TableGrid"/>
        <w:tblpPr w:leftFromText="180" w:rightFromText="180" w:vertAnchor="text" w:horzAnchor="margin" w:tblpXSpec="center" w:tblpY="373"/>
        <w:tblW w:w="10945" w:type="dxa"/>
        <w:tblLook w:val="04A0" w:firstRow="1" w:lastRow="0" w:firstColumn="1" w:lastColumn="0" w:noHBand="0" w:noVBand="1"/>
      </w:tblPr>
      <w:tblGrid>
        <w:gridCol w:w="2246"/>
        <w:gridCol w:w="8699"/>
      </w:tblGrid>
      <w:tr w:rsidR="00424D4C" w14:paraId="1DD95E13" w14:textId="77777777" w:rsidTr="00424D4C">
        <w:tc>
          <w:tcPr>
            <w:tcW w:w="2246" w:type="dxa"/>
          </w:tcPr>
          <w:p w14:paraId="1DD95E11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NAME OF EVENT:</w:t>
            </w:r>
          </w:p>
        </w:tc>
        <w:tc>
          <w:tcPr>
            <w:tcW w:w="8699" w:type="dxa"/>
          </w:tcPr>
          <w:p w14:paraId="1DD95E12" w14:textId="4D854E7E" w:rsidR="00424D4C" w:rsidRDefault="008733B6" w:rsidP="00E742C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IMPREZ</w:t>
            </w:r>
            <w:r w:rsidR="00424D4C">
              <w:rPr>
                <w:rFonts w:ascii="Arial" w:hAnsi="Arial"/>
                <w:iCs/>
              </w:rPr>
              <w:t xml:space="preserve">A WRX CLUB MOTORKHANA </w:t>
            </w:r>
            <w:r w:rsidR="00E742C3">
              <w:rPr>
                <w:rFonts w:ascii="Arial" w:hAnsi="Arial"/>
                <w:iCs/>
              </w:rPr>
              <w:t xml:space="preserve">ROUND </w:t>
            </w:r>
            <w:r w:rsidR="00E65436">
              <w:rPr>
                <w:rFonts w:ascii="Arial" w:hAnsi="Arial"/>
                <w:iCs/>
              </w:rPr>
              <w:t>5</w:t>
            </w:r>
          </w:p>
        </w:tc>
      </w:tr>
      <w:tr w:rsidR="00424D4C" w14:paraId="1DD95E16" w14:textId="77777777" w:rsidTr="00424D4C">
        <w:tc>
          <w:tcPr>
            <w:tcW w:w="2246" w:type="dxa"/>
          </w:tcPr>
          <w:p w14:paraId="1DD95E14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EVENT: </w:t>
            </w:r>
          </w:p>
        </w:tc>
        <w:tc>
          <w:tcPr>
            <w:tcW w:w="8699" w:type="dxa"/>
          </w:tcPr>
          <w:p w14:paraId="1DD95E15" w14:textId="77777777"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MOTORKHANA</w:t>
            </w:r>
          </w:p>
        </w:tc>
      </w:tr>
      <w:tr w:rsidR="00424D4C" w14:paraId="1DD95E19" w14:textId="77777777" w:rsidTr="00424D4C">
        <w:tc>
          <w:tcPr>
            <w:tcW w:w="2246" w:type="dxa"/>
          </w:tcPr>
          <w:p w14:paraId="1DD95E17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8699" w:type="dxa"/>
          </w:tcPr>
          <w:p w14:paraId="1DD95E18" w14:textId="77777777"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SYDNEY MOTORSPORT PARK – </w:t>
            </w:r>
            <w:r>
              <w:rPr>
                <w:rFonts w:ascii="Arial" w:hAnsi="Arial"/>
                <w:b/>
                <w:iCs/>
              </w:rPr>
              <w:t>WET SKID PAN</w:t>
            </w:r>
          </w:p>
        </w:tc>
      </w:tr>
    </w:tbl>
    <w:p w14:paraId="1DD95E1A" w14:textId="77777777" w:rsidR="007445B3" w:rsidRPr="00C42CB3" w:rsidRDefault="00E51E4B" w:rsidP="00517445">
      <w:pPr>
        <w:rPr>
          <w:rFonts w:ascii="Arial" w:hAnsi="Arial"/>
          <w:lang w:val="en-GB"/>
        </w:rPr>
      </w:pPr>
      <w:r>
        <w:br/>
      </w:r>
    </w:p>
    <w:p w14:paraId="1DD95E1B" w14:textId="32838793"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</w:t>
      </w:r>
      <w:r w:rsidR="00E24E10" w:rsidRPr="00E24E10">
        <w:rPr>
          <w:rFonts w:ascii="Arial" w:hAnsi="Arial"/>
          <w:lang w:val="en-GB"/>
        </w:rPr>
        <w:t>FIA International Sporting Code including Appendices and the National Competition Rules (NCR)</w:t>
      </w:r>
      <w:r w:rsidR="00E24E10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of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Speed Event Standing Regulations, </w:t>
      </w:r>
      <w:r w:rsidR="00517445" w:rsidRPr="00517445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17445">
        <w:rPr>
          <w:rFonts w:ascii="Arial" w:hAnsi="Arial"/>
          <w:lang w:val="en-GB"/>
        </w:rPr>
        <w:t>Motorsport Australia</w:t>
      </w:r>
      <w:r w:rsidR="00221496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17445">
        <w:rPr>
          <w:rFonts w:ascii="Arial" w:hAnsi="Arial"/>
          <w:lang w:val="en-GB"/>
        </w:rPr>
        <w:t>Motorsport Australia</w:t>
      </w:r>
      <w:r w:rsidR="00221496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Come and Try Policy, these Supplementary Regulations and any further Supplementary Regulations or Bulletins which may be issued.  This Event will be conducted under and in accordance with </w:t>
      </w:r>
      <w:r w:rsidR="00517445">
        <w:rPr>
          <w:rFonts w:ascii="Arial" w:hAnsi="Arial"/>
          <w:lang w:val="en-GB"/>
        </w:rPr>
        <w:t>Motorsport Australia</w:t>
      </w:r>
      <w:r w:rsidR="00221496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17445">
        <w:rPr>
          <w:rFonts w:ascii="Arial" w:hAnsi="Arial"/>
          <w:lang w:val="en-GB"/>
        </w:rPr>
        <w:t>Motorsport Australia</w:t>
      </w:r>
      <w:r w:rsidR="00221496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221496" w:rsidRPr="00417E3B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17445">
        <w:rPr>
          <w:rFonts w:ascii="Arial" w:hAnsi="Arial"/>
          <w:iCs/>
        </w:rPr>
        <w:t xml:space="preserve">Motorsport </w:t>
      </w:r>
      <w:r w:rsidR="00326614">
        <w:rPr>
          <w:rFonts w:ascii="Arial" w:hAnsi="Arial"/>
          <w:iCs/>
        </w:rPr>
        <w:t>Australia</w:t>
      </w:r>
      <w:r w:rsidR="00326614" w:rsidRPr="00C42CB3">
        <w:rPr>
          <w:rFonts w:ascii="Arial" w:hAnsi="Arial"/>
          <w:iCs/>
        </w:rPr>
        <w:t xml:space="preserve"> in</w:t>
      </w:r>
      <w:r w:rsidRPr="00C42CB3">
        <w:rPr>
          <w:rFonts w:ascii="Arial" w:hAnsi="Arial"/>
          <w:iCs/>
        </w:rPr>
        <w:t xml:space="preserve"> relation to the event.  Further details can be found in the </w:t>
      </w:r>
      <w:r w:rsidR="00517445">
        <w:rPr>
          <w:rFonts w:ascii="Arial" w:hAnsi="Arial"/>
          <w:iCs/>
        </w:rPr>
        <w:t>Motorsport Australia</w:t>
      </w:r>
      <w:r w:rsidR="00221496">
        <w:rPr>
          <w:rFonts w:ascii="Arial" w:hAnsi="Arial"/>
          <w:iCs/>
        </w:rPr>
        <w:t xml:space="preserve"> 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221496" w:rsidRPr="00417E3B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3788"/>
      </w:tblGrid>
      <w:tr w:rsidR="007445B3" w:rsidRPr="00026601" w14:paraId="1DD95E20" w14:textId="77777777" w:rsidTr="004C35DC">
        <w:tc>
          <w:tcPr>
            <w:tcW w:w="2385" w:type="dxa"/>
          </w:tcPr>
          <w:p w14:paraId="1DD95E1C" w14:textId="77777777" w:rsidR="007445B3" w:rsidRPr="00026601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START DATE</w:t>
            </w:r>
          </w:p>
        </w:tc>
        <w:tc>
          <w:tcPr>
            <w:tcW w:w="2386" w:type="dxa"/>
          </w:tcPr>
          <w:p w14:paraId="1DD95E1D" w14:textId="2B0CF887" w:rsidR="007445B3" w:rsidRPr="00026601" w:rsidRDefault="00E65436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10</w:t>
            </w:r>
            <w:r w:rsidR="00E742C3">
              <w:rPr>
                <w:rFonts w:ascii="Arial" w:hAnsi="Arial"/>
                <w:iCs/>
                <w:sz w:val="18"/>
                <w:szCs w:val="18"/>
              </w:rPr>
              <w:t>/0</w:t>
            </w:r>
            <w:r>
              <w:rPr>
                <w:rFonts w:ascii="Arial" w:hAnsi="Arial"/>
                <w:iCs/>
                <w:sz w:val="18"/>
                <w:szCs w:val="18"/>
              </w:rPr>
              <w:t>7</w:t>
            </w:r>
            <w:r w:rsidR="00E742C3">
              <w:rPr>
                <w:rFonts w:ascii="Arial" w:hAnsi="Arial"/>
                <w:iCs/>
                <w:sz w:val="18"/>
                <w:szCs w:val="18"/>
              </w:rPr>
              <w:t>/2022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 xml:space="preserve">  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9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: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0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0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A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M</w:t>
            </w:r>
          </w:p>
        </w:tc>
        <w:tc>
          <w:tcPr>
            <w:tcW w:w="2386" w:type="dxa"/>
          </w:tcPr>
          <w:p w14:paraId="1DD95E1E" w14:textId="77777777" w:rsidR="007445B3" w:rsidRPr="0002063A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2063A">
              <w:rPr>
                <w:rFonts w:ascii="Arial" w:hAnsi="Arial"/>
                <w:b/>
                <w:bCs/>
                <w:iCs/>
                <w:sz w:val="18"/>
                <w:szCs w:val="18"/>
              </w:rPr>
              <w:t>PERMIT NUMBER</w:t>
            </w:r>
          </w:p>
        </w:tc>
        <w:tc>
          <w:tcPr>
            <w:tcW w:w="3788" w:type="dxa"/>
          </w:tcPr>
          <w:p w14:paraId="1DD95E1F" w14:textId="64D0D7C7" w:rsidR="007445B3" w:rsidRPr="00026601" w:rsidRDefault="00221496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221496">
              <w:rPr>
                <w:rFonts w:ascii="Arial" w:hAnsi="Arial"/>
                <w:iCs/>
                <w:sz w:val="18"/>
                <w:szCs w:val="18"/>
              </w:rPr>
              <w:t>222/1007/04</w:t>
            </w:r>
          </w:p>
        </w:tc>
      </w:tr>
      <w:tr w:rsidR="007445B3" w:rsidRPr="00026601" w14:paraId="1DD95E23" w14:textId="77777777" w:rsidTr="004C35DC">
        <w:trPr>
          <w:gridAfter w:val="2"/>
          <w:wAfter w:w="6174" w:type="dxa"/>
        </w:trPr>
        <w:tc>
          <w:tcPr>
            <w:tcW w:w="2385" w:type="dxa"/>
          </w:tcPr>
          <w:p w14:paraId="1DD95E21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FINISH DATE</w:t>
            </w:r>
          </w:p>
        </w:tc>
        <w:tc>
          <w:tcPr>
            <w:tcW w:w="2386" w:type="dxa"/>
          </w:tcPr>
          <w:p w14:paraId="1DD95E22" w14:textId="65ED80FE" w:rsidR="007445B3" w:rsidRPr="00026601" w:rsidRDefault="00E65436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10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/0</w:t>
            </w:r>
            <w:r>
              <w:rPr>
                <w:rFonts w:ascii="Arial" w:hAnsi="Arial"/>
                <w:iCs/>
                <w:sz w:val="18"/>
                <w:szCs w:val="18"/>
              </w:rPr>
              <w:t>7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/2022  5:00PM</w:t>
            </w:r>
          </w:p>
        </w:tc>
      </w:tr>
    </w:tbl>
    <w:p w14:paraId="1DD95E24" w14:textId="77777777" w:rsidR="007445B3" w:rsidRPr="00026601" w:rsidRDefault="007445B3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4444"/>
        <w:gridCol w:w="6501"/>
      </w:tblGrid>
      <w:tr w:rsidR="007445B3" w:rsidRPr="00026601" w14:paraId="1DD95E27" w14:textId="77777777" w:rsidTr="004C35DC">
        <w:trPr>
          <w:trHeight w:val="581"/>
        </w:trPr>
        <w:tc>
          <w:tcPr>
            <w:tcW w:w="4444" w:type="dxa"/>
          </w:tcPr>
          <w:p w14:paraId="1DD95E25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CLUB/PROMOTER:</w:t>
            </w:r>
          </w:p>
        </w:tc>
        <w:tc>
          <w:tcPr>
            <w:tcW w:w="6501" w:type="dxa"/>
          </w:tcPr>
          <w:p w14:paraId="1DD95E26" w14:textId="77777777" w:rsidR="007445B3" w:rsidRPr="00026601" w:rsidRDefault="008B2870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</w:t>
            </w:r>
            <w:r w:rsidR="00456CB6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INCORPORATED</w:t>
            </w:r>
          </w:p>
        </w:tc>
      </w:tr>
      <w:tr w:rsidR="007445B3" w:rsidRPr="00026601" w14:paraId="1DD95E2A" w14:textId="77777777" w:rsidTr="004C35DC">
        <w:trPr>
          <w:trHeight w:val="405"/>
        </w:trPr>
        <w:tc>
          <w:tcPr>
            <w:tcW w:w="4444" w:type="dxa"/>
          </w:tcPr>
          <w:p w14:paraId="1DD95E28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COMMITTEE:</w:t>
            </w:r>
          </w:p>
        </w:tc>
        <w:tc>
          <w:tcPr>
            <w:tcW w:w="6501" w:type="dxa"/>
          </w:tcPr>
          <w:p w14:paraId="1DD95E29" w14:textId="77777777" w:rsidR="007445B3" w:rsidRPr="00026601" w:rsidRDefault="0093549F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</w:t>
            </w:r>
            <w:r w:rsidR="00456CB6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</w:rPr>
              <w:t>INCORPORATED</w:t>
            </w:r>
          </w:p>
        </w:tc>
      </w:tr>
      <w:tr w:rsidR="007445B3" w:rsidRPr="00026601" w14:paraId="1DD95E2D" w14:textId="77777777" w:rsidTr="004C35DC">
        <w:tc>
          <w:tcPr>
            <w:tcW w:w="4444" w:type="dxa"/>
          </w:tcPr>
          <w:p w14:paraId="1DD95E2B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ADDRESS:</w:t>
            </w:r>
          </w:p>
        </w:tc>
        <w:tc>
          <w:tcPr>
            <w:tcW w:w="6501" w:type="dxa"/>
          </w:tcPr>
          <w:p w14:paraId="1DD95E2C" w14:textId="3317E0EC" w:rsidR="007445B3" w:rsidRPr="00026601" w:rsidRDefault="007531B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3 Lavender Place Alfords Point</w:t>
            </w:r>
          </w:p>
        </w:tc>
      </w:tr>
      <w:tr w:rsidR="00A651E4" w:rsidRPr="00026601" w14:paraId="1DD95E30" w14:textId="77777777" w:rsidTr="004C35DC">
        <w:tc>
          <w:tcPr>
            <w:tcW w:w="4444" w:type="dxa"/>
          </w:tcPr>
          <w:p w14:paraId="1DD95E2E" w14:textId="77777777" w:rsidR="00A651E4" w:rsidRPr="00026601" w:rsidRDefault="00A651E4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EMAIL:</w:t>
            </w:r>
          </w:p>
        </w:tc>
        <w:tc>
          <w:tcPr>
            <w:tcW w:w="6501" w:type="dxa"/>
          </w:tcPr>
          <w:p w14:paraId="1DD95E2F" w14:textId="258A56EF" w:rsidR="00A651E4" w:rsidRPr="00026601" w:rsidRDefault="007531B7" w:rsidP="008733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s</w:t>
            </w:r>
            <w:r w:rsidRPr="007531B7">
              <w:rPr>
                <w:rFonts w:ascii="Arial" w:hAnsi="Arial"/>
                <w:iCs/>
                <w:sz w:val="18"/>
                <w:szCs w:val="18"/>
              </w:rPr>
              <w:t>co</w:t>
            </w:r>
            <w:r>
              <w:rPr>
                <w:rFonts w:ascii="Arial" w:hAnsi="Arial"/>
                <w:iCs/>
                <w:sz w:val="18"/>
                <w:szCs w:val="18"/>
              </w:rPr>
              <w:t>tt.berry@wrx.org.au</w:t>
            </w:r>
          </w:p>
        </w:tc>
      </w:tr>
    </w:tbl>
    <w:p w14:paraId="1DD95E31" w14:textId="77777777" w:rsidR="00026601" w:rsidRP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246"/>
        <w:gridCol w:w="2198"/>
        <w:gridCol w:w="2039"/>
        <w:gridCol w:w="4462"/>
      </w:tblGrid>
      <w:tr w:rsidR="00026601" w:rsidRPr="00026601" w14:paraId="1DD95E36" w14:textId="77777777" w:rsidTr="004C35DC">
        <w:tc>
          <w:tcPr>
            <w:tcW w:w="2246" w:type="dxa"/>
          </w:tcPr>
          <w:p w14:paraId="1DD95E32" w14:textId="77777777" w:rsidR="00026601" w:rsidRPr="00026601" w:rsidRDefault="0002660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CLERK OF COURSE</w:t>
            </w:r>
          </w:p>
        </w:tc>
        <w:tc>
          <w:tcPr>
            <w:tcW w:w="2198" w:type="dxa"/>
          </w:tcPr>
          <w:p w14:paraId="1DD95E33" w14:textId="01A6D441" w:rsidR="00026601" w:rsidRPr="0032653F" w:rsidRDefault="00424D4C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bCs/>
                <w:iCs/>
                <w:sz w:val="18"/>
                <w:szCs w:val="18"/>
              </w:rPr>
              <w:t>Graham</w:t>
            </w:r>
            <w:r w:rsidR="007531B7">
              <w:rPr>
                <w:rFonts w:ascii="Arial" w:hAnsi="Arial"/>
                <w:bCs/>
                <w:iCs/>
                <w:sz w:val="18"/>
                <w:szCs w:val="18"/>
              </w:rPr>
              <w:t xml:space="preserve"> Adam</w:t>
            </w:r>
          </w:p>
        </w:tc>
        <w:tc>
          <w:tcPr>
            <w:tcW w:w="2039" w:type="dxa"/>
          </w:tcPr>
          <w:p w14:paraId="1DD95E34" w14:textId="77777777" w:rsidR="00026601" w:rsidRPr="00026601" w:rsidRDefault="00026601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4"/>
                <w:szCs w:val="14"/>
              </w:rPr>
              <w:t>DEP CLERK OF COURSE</w:t>
            </w:r>
          </w:p>
        </w:tc>
        <w:tc>
          <w:tcPr>
            <w:tcW w:w="4462" w:type="dxa"/>
          </w:tcPr>
          <w:p w14:paraId="1DD95E35" w14:textId="77777777" w:rsidR="00026601" w:rsidRPr="00026601" w:rsidRDefault="007F097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</w:tr>
      <w:tr w:rsidR="00026601" w:rsidRPr="00026601" w14:paraId="1DD95E3B" w14:textId="77777777" w:rsidTr="004C35DC">
        <w:tc>
          <w:tcPr>
            <w:tcW w:w="2246" w:type="dxa"/>
          </w:tcPr>
          <w:p w14:paraId="1DD95E37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SCRUTINEER:</w:t>
            </w:r>
          </w:p>
        </w:tc>
        <w:tc>
          <w:tcPr>
            <w:tcW w:w="2198" w:type="dxa"/>
          </w:tcPr>
          <w:p w14:paraId="1DD95E38" w14:textId="77777777" w:rsidR="00026601" w:rsidRPr="00026601" w:rsidRDefault="008B2870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  <w:tc>
          <w:tcPr>
            <w:tcW w:w="2039" w:type="dxa"/>
          </w:tcPr>
          <w:p w14:paraId="1DD95E39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SECRETARY:</w:t>
            </w:r>
          </w:p>
        </w:tc>
        <w:tc>
          <w:tcPr>
            <w:tcW w:w="4462" w:type="dxa"/>
          </w:tcPr>
          <w:p w14:paraId="1DD95E3A" w14:textId="096C0505" w:rsidR="00026601" w:rsidRPr="00026601" w:rsidRDefault="007531B7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Scott Berry</w:t>
            </w:r>
          </w:p>
        </w:tc>
      </w:tr>
      <w:tr w:rsidR="00026601" w:rsidRPr="00026601" w14:paraId="1DD95E40" w14:textId="77777777" w:rsidTr="004C35DC">
        <w:tc>
          <w:tcPr>
            <w:tcW w:w="2246" w:type="dxa"/>
          </w:tcPr>
          <w:p w14:paraId="1DD95E3C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JUDGE OF FACT:</w:t>
            </w:r>
          </w:p>
        </w:tc>
        <w:tc>
          <w:tcPr>
            <w:tcW w:w="2198" w:type="dxa"/>
          </w:tcPr>
          <w:p w14:paraId="1DD95E3D" w14:textId="31B1281D" w:rsidR="00026601" w:rsidRPr="00026601" w:rsidRDefault="007531B7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bCs/>
                <w:iCs/>
                <w:sz w:val="18"/>
                <w:szCs w:val="18"/>
              </w:rPr>
              <w:t>Graham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 xml:space="preserve"> Adam</w:t>
            </w:r>
          </w:p>
        </w:tc>
        <w:tc>
          <w:tcPr>
            <w:tcW w:w="2039" w:type="dxa"/>
          </w:tcPr>
          <w:p w14:paraId="1DD95E3E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TIMEKEEPER:</w:t>
            </w:r>
          </w:p>
        </w:tc>
        <w:tc>
          <w:tcPr>
            <w:tcW w:w="4462" w:type="dxa"/>
          </w:tcPr>
          <w:p w14:paraId="1DD95E3F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</w:tr>
    </w:tbl>
    <w:p w14:paraId="1DD95E41" w14:textId="77777777"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p w14:paraId="1DD95E45" w14:textId="77777777"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246"/>
        <w:gridCol w:w="2858"/>
        <w:gridCol w:w="2126"/>
        <w:gridCol w:w="3715"/>
      </w:tblGrid>
      <w:tr w:rsidR="007323CC" w14:paraId="1DD95E4B" w14:textId="77777777" w:rsidTr="00517445">
        <w:tc>
          <w:tcPr>
            <w:tcW w:w="2246" w:type="dxa"/>
          </w:tcPr>
          <w:p w14:paraId="1DD95E46" w14:textId="77777777"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2858" w:type="dxa"/>
          </w:tcPr>
          <w:p w14:paraId="1DD95E47" w14:textId="44E62972" w:rsidR="007323CC" w:rsidRDefault="00573182" w:rsidP="00456C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22/06/2022</w:t>
            </w:r>
          </w:p>
        </w:tc>
        <w:tc>
          <w:tcPr>
            <w:tcW w:w="2126" w:type="dxa"/>
          </w:tcPr>
          <w:p w14:paraId="1DD95E48" w14:textId="77777777"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3715" w:type="dxa"/>
          </w:tcPr>
          <w:p w14:paraId="44F40E00" w14:textId="77777777" w:rsidR="007101DF" w:rsidRDefault="007101DF" w:rsidP="007101D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MIDNIGHT  THURSDAY 07/07/2022</w:t>
            </w:r>
          </w:p>
          <w:p w14:paraId="1DD95E4A" w14:textId="61C9E39D" w:rsidR="003C033A" w:rsidRDefault="007101DF" w:rsidP="007101D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NO EXCEPTIONS</w:t>
            </w:r>
          </w:p>
        </w:tc>
      </w:tr>
      <w:tr w:rsidR="00517445" w14:paraId="1DD95E55" w14:textId="77777777" w:rsidTr="00657B42">
        <w:trPr>
          <w:trHeight w:val="1190"/>
        </w:trPr>
        <w:tc>
          <w:tcPr>
            <w:tcW w:w="2246" w:type="dxa"/>
          </w:tcPr>
          <w:p w14:paraId="1DD95E4C" w14:textId="77777777"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14:paraId="1DD95E4D" w14:textId="77777777"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</w:t>
            </w:r>
            <w:r>
              <w:rPr>
                <w:rFonts w:ascii="Arial" w:hAnsi="Arial"/>
                <w:b/>
                <w:iCs/>
              </w:rPr>
              <w:t>Y Fees</w:t>
            </w:r>
            <w:r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858" w:type="dxa"/>
          </w:tcPr>
          <w:p w14:paraId="02E1DBC7" w14:textId="77777777" w:rsidR="001A10EF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Member $95</w:t>
            </w:r>
          </w:p>
          <w:p w14:paraId="2DB92029" w14:textId="77777777" w:rsidR="001A10EF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Junior Member $55</w:t>
            </w:r>
          </w:p>
          <w:p w14:paraId="1DD95E50" w14:textId="1056115D" w:rsidR="00517445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ascii="Arial" w:hAnsi="Arial"/>
                <w:i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Non-Member $115</w:t>
            </w:r>
          </w:p>
        </w:tc>
        <w:tc>
          <w:tcPr>
            <w:tcW w:w="2126" w:type="dxa"/>
          </w:tcPr>
          <w:p w14:paraId="1DD95E51" w14:textId="77777777"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14:paraId="1DD95E52" w14:textId="77777777"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 &amp; Max </w:t>
            </w:r>
            <w:r w:rsidRPr="006C397D">
              <w:rPr>
                <w:rFonts w:ascii="Arial" w:hAnsi="Arial"/>
                <w:b/>
                <w:iCs/>
              </w:rPr>
              <w:t>ENT</w:t>
            </w:r>
            <w:r>
              <w:rPr>
                <w:rFonts w:ascii="Arial" w:hAnsi="Arial"/>
                <w:b/>
                <w:iCs/>
              </w:rPr>
              <w:t>RY:</w:t>
            </w:r>
          </w:p>
        </w:tc>
        <w:tc>
          <w:tcPr>
            <w:tcW w:w="3715" w:type="dxa"/>
          </w:tcPr>
          <w:p w14:paraId="1DD95E53" w14:textId="77777777" w:rsidR="00517445" w:rsidRDefault="00517445" w:rsidP="00926E8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  <w:p w14:paraId="1DD95E54" w14:textId="024B6185" w:rsidR="00517445" w:rsidRDefault="00517445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MAX </w:t>
            </w:r>
            <w:r w:rsidR="00FA6BA3">
              <w:rPr>
                <w:rFonts w:ascii="Arial" w:hAnsi="Arial"/>
                <w:iCs/>
              </w:rPr>
              <w:t>40</w:t>
            </w:r>
          </w:p>
        </w:tc>
      </w:tr>
    </w:tbl>
    <w:p w14:paraId="1DD95E56" w14:textId="77777777" w:rsid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4"/>
        <w:tblW w:w="11058" w:type="dxa"/>
        <w:tblLook w:val="04A0" w:firstRow="1" w:lastRow="0" w:firstColumn="1" w:lastColumn="0" w:noHBand="0" w:noVBand="1"/>
      </w:tblPr>
      <w:tblGrid>
        <w:gridCol w:w="4503"/>
        <w:gridCol w:w="3081"/>
        <w:gridCol w:w="1515"/>
        <w:gridCol w:w="1959"/>
      </w:tblGrid>
      <w:tr w:rsidR="0032653F" w14:paraId="1DD95E5B" w14:textId="77777777" w:rsidTr="00221496">
        <w:tc>
          <w:tcPr>
            <w:tcW w:w="4503" w:type="dxa"/>
          </w:tcPr>
          <w:p w14:paraId="1DD95E57" w14:textId="77777777" w:rsidR="0032653F" w:rsidRPr="006C397D" w:rsidRDefault="0032653F" w:rsidP="0032653F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MINIMUM </w:t>
            </w: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3081" w:type="dxa"/>
          </w:tcPr>
          <w:p w14:paraId="1DD95E58" w14:textId="43EFDDD2" w:rsidR="0032653F" w:rsidRDefault="00221496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Speed/Speed Junior</w:t>
            </w:r>
          </w:p>
        </w:tc>
        <w:tc>
          <w:tcPr>
            <w:tcW w:w="1515" w:type="dxa"/>
          </w:tcPr>
          <w:p w14:paraId="1DD95E59" w14:textId="77777777" w:rsidR="0032653F" w:rsidRDefault="0032653F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4C35DC">
              <w:rPr>
                <w:rFonts w:ascii="Arial" w:hAnsi="Arial"/>
                <w:iCs/>
                <w:sz w:val="18"/>
                <w:szCs w:val="18"/>
              </w:rPr>
              <w:t>Event Start time</w:t>
            </w:r>
          </w:p>
        </w:tc>
        <w:tc>
          <w:tcPr>
            <w:tcW w:w="1959" w:type="dxa"/>
          </w:tcPr>
          <w:p w14:paraId="1DD95E5A" w14:textId="41454E40" w:rsidR="0032653F" w:rsidRDefault="005D0DB0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</w:t>
            </w:r>
            <w:r w:rsidR="00456CB6">
              <w:rPr>
                <w:rFonts w:ascii="Arial" w:hAnsi="Arial"/>
                <w:iCs/>
              </w:rPr>
              <w:t>:</w:t>
            </w:r>
            <w:r>
              <w:rPr>
                <w:rFonts w:ascii="Arial" w:hAnsi="Arial"/>
                <w:iCs/>
              </w:rPr>
              <w:t>0</w:t>
            </w:r>
            <w:r w:rsidR="00456CB6">
              <w:rPr>
                <w:rFonts w:ascii="Arial" w:hAnsi="Arial"/>
                <w:iCs/>
              </w:rPr>
              <w:t>0</w:t>
            </w:r>
            <w:r>
              <w:rPr>
                <w:rFonts w:ascii="Arial" w:hAnsi="Arial"/>
                <w:iCs/>
              </w:rPr>
              <w:t>a</w:t>
            </w:r>
            <w:r w:rsidR="00456CB6">
              <w:rPr>
                <w:rFonts w:ascii="Arial" w:hAnsi="Arial"/>
                <w:iCs/>
              </w:rPr>
              <w:t>m</w:t>
            </w:r>
          </w:p>
        </w:tc>
      </w:tr>
    </w:tbl>
    <w:p w14:paraId="1DD95E5C" w14:textId="77777777" w:rsidR="00517445" w:rsidRPr="00026601" w:rsidRDefault="00517445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p w14:paraId="1DD95E5D" w14:textId="77777777" w:rsidR="007445B3" w:rsidRPr="005B7FC5" w:rsidRDefault="007445B3" w:rsidP="005B7FC5">
      <w:pPr>
        <w:pStyle w:val="ListParagraph"/>
        <w:spacing w:line="480" w:lineRule="auto"/>
        <w:ind w:left="-284"/>
        <w:rPr>
          <w:rFonts w:ascii="Arial" w:hAnsi="Arial"/>
          <w:iCs/>
          <w:sz w:val="18"/>
          <w:szCs w:val="18"/>
        </w:rPr>
      </w:pPr>
    </w:p>
    <w:p w14:paraId="1DD95E5E" w14:textId="77777777" w:rsidR="00A14023" w:rsidRDefault="00A14023" w:rsidP="00A14023"/>
    <w:p w14:paraId="1DD95E5F" w14:textId="77777777" w:rsidR="00326614" w:rsidRDefault="00326614" w:rsidP="00A14023"/>
    <w:p w14:paraId="1DD95E60" w14:textId="18479BD5" w:rsidR="00326614" w:rsidRDefault="00326614" w:rsidP="00A14023"/>
    <w:p w14:paraId="0E3207A2" w14:textId="77777777" w:rsidR="00221496" w:rsidRPr="00E24E10" w:rsidRDefault="00221496" w:rsidP="00A14023">
      <w:pPr>
        <w:rPr>
          <w:lang w:val="en-AU"/>
        </w:rPr>
      </w:pPr>
    </w:p>
    <w:tbl>
      <w:tblPr>
        <w:tblStyle w:val="TableGrid"/>
        <w:tblW w:w="11166" w:type="dxa"/>
        <w:tblInd w:w="-318" w:type="dxa"/>
        <w:tblLook w:val="04A0" w:firstRow="1" w:lastRow="0" w:firstColumn="1" w:lastColumn="0" w:noHBand="0" w:noVBand="1"/>
      </w:tblPr>
      <w:tblGrid>
        <w:gridCol w:w="2397"/>
        <w:gridCol w:w="2692"/>
        <w:gridCol w:w="2261"/>
        <w:gridCol w:w="3816"/>
      </w:tblGrid>
      <w:tr w:rsidR="007323CC" w14:paraId="1DD95E65" w14:textId="77777777" w:rsidTr="0032653F">
        <w:trPr>
          <w:trHeight w:val="493"/>
        </w:trPr>
        <w:tc>
          <w:tcPr>
            <w:tcW w:w="2397" w:type="dxa"/>
          </w:tcPr>
          <w:p w14:paraId="1DD95E61" w14:textId="77777777"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692" w:type="dxa"/>
          </w:tcPr>
          <w:p w14:paraId="1DD95E62" w14:textId="067F2DBA" w:rsidR="007323CC" w:rsidRDefault="0086294A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8</w:t>
            </w:r>
            <w:r w:rsidR="00424D4C">
              <w:rPr>
                <w:rFonts w:ascii="Arial" w:hAnsi="Arial"/>
                <w:iCs/>
              </w:rPr>
              <w:t>:45</w:t>
            </w:r>
            <w:r>
              <w:rPr>
                <w:rFonts w:ascii="Arial" w:hAnsi="Arial"/>
                <w:iCs/>
              </w:rPr>
              <w:t>a</w:t>
            </w:r>
            <w:r w:rsidR="00424D4C">
              <w:rPr>
                <w:rFonts w:ascii="Arial" w:hAnsi="Arial"/>
                <w:iCs/>
              </w:rPr>
              <w:t>m</w:t>
            </w:r>
          </w:p>
        </w:tc>
        <w:tc>
          <w:tcPr>
            <w:tcW w:w="2261" w:type="dxa"/>
          </w:tcPr>
          <w:p w14:paraId="1DD95E63" w14:textId="77777777"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14:paraId="1DD95E64" w14:textId="77777777" w:rsidR="007323CC" w:rsidRDefault="00757723" w:rsidP="008B2870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Skid Pan</w:t>
            </w:r>
            <w:r w:rsidR="008B2870">
              <w:rPr>
                <w:rFonts w:ascii="Arial" w:hAnsi="Arial"/>
                <w:iCs/>
              </w:rPr>
              <w:t xml:space="preserve"> Pavilion</w:t>
            </w:r>
          </w:p>
        </w:tc>
      </w:tr>
      <w:tr w:rsidR="007323CC" w14:paraId="1DD95E6A" w14:textId="77777777" w:rsidTr="0032653F">
        <w:trPr>
          <w:trHeight w:val="493"/>
        </w:trPr>
        <w:tc>
          <w:tcPr>
            <w:tcW w:w="2397" w:type="dxa"/>
          </w:tcPr>
          <w:p w14:paraId="1DD95E66" w14:textId="77777777"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692" w:type="dxa"/>
          </w:tcPr>
          <w:p w14:paraId="1DD95E67" w14:textId="77777777" w:rsidR="007323CC" w:rsidRDefault="00424D4C" w:rsidP="003422CF">
            <w:pPr>
              <w:pStyle w:val="ListParagraph"/>
              <w:ind w:left="0"/>
              <w:rPr>
                <w:rFonts w:ascii="Arial" w:hAnsi="Arial"/>
                <w:iCs/>
              </w:rPr>
            </w:pPr>
            <w:proofErr w:type="spellStart"/>
            <w:r>
              <w:rPr>
                <w:rFonts w:ascii="Arial" w:hAnsi="Arial"/>
                <w:iCs/>
              </w:rPr>
              <w:t>Self Scrutiny</w:t>
            </w:r>
            <w:proofErr w:type="spellEnd"/>
            <w:r>
              <w:rPr>
                <w:rFonts w:ascii="Arial" w:hAnsi="Arial"/>
                <w:iCs/>
              </w:rPr>
              <w:t xml:space="preserve"> Prior to Event</w:t>
            </w:r>
          </w:p>
        </w:tc>
        <w:tc>
          <w:tcPr>
            <w:tcW w:w="2261" w:type="dxa"/>
          </w:tcPr>
          <w:p w14:paraId="1DD95E68" w14:textId="77777777"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14:paraId="1DD95E69" w14:textId="77777777" w:rsidR="007323CC" w:rsidRDefault="00424D4C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</w:tbl>
    <w:p w14:paraId="1DD95E6B" w14:textId="77777777" w:rsidR="00326614" w:rsidRDefault="00326614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p w14:paraId="1DD95E6C" w14:textId="52476702"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32653F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="00221496">
        <w:rPr>
          <w:rFonts w:ascii="Arial" w:hAnsi="Arial"/>
          <w:iCs/>
          <w:sz w:val="20"/>
          <w:szCs w:val="20"/>
          <w:lang w:val="en-GB"/>
        </w:rPr>
        <w:t xml:space="preserve"> 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32653F">
        <w:rPr>
          <w:rFonts w:ascii="Arial" w:hAnsi="Arial"/>
          <w:iCs/>
          <w:sz w:val="20"/>
          <w:szCs w:val="20"/>
          <w:lang w:val="en-GB"/>
        </w:rPr>
        <w:t xml:space="preserve">Motorsport </w:t>
      </w:r>
      <w:r w:rsidR="00221496">
        <w:rPr>
          <w:rFonts w:ascii="Arial" w:hAnsi="Arial"/>
          <w:iCs/>
          <w:sz w:val="20"/>
          <w:szCs w:val="20"/>
          <w:lang w:val="en-GB"/>
        </w:rPr>
        <w:t>Australia</w:t>
      </w:r>
      <w:r w:rsidR="00221496" w:rsidRPr="006C397D">
        <w:rPr>
          <w:rFonts w:ascii="Arial" w:hAnsi="Arial"/>
          <w:iCs/>
          <w:sz w:val="20"/>
          <w:szCs w:val="20"/>
          <w:lang w:val="en-GB"/>
        </w:rPr>
        <w:t xml:space="preserve"> Manual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32653F">
        <w:rPr>
          <w:rFonts w:ascii="Arial" w:hAnsi="Arial"/>
          <w:iCs/>
          <w:sz w:val="20"/>
          <w:szCs w:val="20"/>
          <w:lang w:val="en-GB"/>
        </w:rPr>
        <w:t xml:space="preserve">Motorsport </w:t>
      </w:r>
      <w:r w:rsidR="00221496">
        <w:rPr>
          <w:rFonts w:ascii="Arial" w:hAnsi="Arial"/>
          <w:iCs/>
          <w:sz w:val="20"/>
          <w:szCs w:val="20"/>
          <w:lang w:val="en-GB"/>
        </w:rPr>
        <w:t>Australia</w:t>
      </w:r>
      <w:r w:rsidR="00221496" w:rsidRPr="006C397D">
        <w:rPr>
          <w:rFonts w:ascii="Arial" w:hAnsi="Arial"/>
          <w:iCs/>
          <w:sz w:val="20"/>
          <w:szCs w:val="20"/>
          <w:lang w:val="en-GB"/>
        </w:rPr>
        <w:t xml:space="preserve"> Manual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. Cars must be adequately muffled. </w:t>
      </w:r>
    </w:p>
    <w:p w14:paraId="1DD95E6D" w14:textId="77777777"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14:paraId="1DD95E6E" w14:textId="77777777"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14:paraId="1DD95E6F" w14:textId="77777777"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14:paraId="1DD95E70" w14:textId="77777777"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14:paraId="1DD95E71" w14:textId="77777777" w:rsidR="0032653F" w:rsidRDefault="0032653F" w:rsidP="0032653F">
      <w:pPr>
        <w:pStyle w:val="ListParagraph"/>
        <w:ind w:left="-426"/>
        <w:rPr>
          <w:rFonts w:ascii="Arial" w:hAnsi="Arial"/>
          <w:b/>
          <w:iCs/>
        </w:rPr>
      </w:pPr>
    </w:p>
    <w:p w14:paraId="1DD95E72" w14:textId="77777777" w:rsidR="0032653F" w:rsidRDefault="007323CC" w:rsidP="0032653F">
      <w:pPr>
        <w:pStyle w:val="ListParagraph"/>
        <w:ind w:left="-426"/>
        <w:rPr>
          <w:rFonts w:ascii="Arial" w:hAnsi="Arial"/>
          <w:b/>
          <w:iCs/>
        </w:rPr>
      </w:pPr>
      <w:r w:rsidRPr="006C397D">
        <w:rPr>
          <w:rFonts w:ascii="Arial" w:hAnsi="Arial"/>
          <w:b/>
          <w:iCs/>
        </w:rPr>
        <w:t>CLASSES:</w:t>
      </w:r>
    </w:p>
    <w:p w14:paraId="1DD95E73" w14:textId="77777777" w:rsidR="007F0977" w:rsidRDefault="007323CC" w:rsidP="0032653F">
      <w:pPr>
        <w:pStyle w:val="ListParagraph"/>
        <w:ind w:left="-426"/>
        <w:rPr>
          <w:rFonts w:ascii="Arial" w:hAnsi="Arial" w:cs="Arial"/>
        </w:rPr>
      </w:pP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E742C3">
        <w:rPr>
          <w:rFonts w:ascii="Arial" w:hAnsi="Arial" w:cs="Arial"/>
        </w:rPr>
        <w:t>2</w:t>
      </w:r>
      <w:r w:rsidR="008B2870" w:rsidRPr="008B2870">
        <w:rPr>
          <w:rFonts w:ascii="Arial" w:hAnsi="Arial" w:cs="Arial"/>
        </w:rPr>
        <w:t xml:space="preserve"> Motorsport Rules</w:t>
      </w:r>
    </w:p>
    <w:p w14:paraId="1DD95E74" w14:textId="77777777" w:rsidR="00456CB6" w:rsidRDefault="00456CB6" w:rsidP="0032653F">
      <w:pPr>
        <w:pStyle w:val="ListParagraph"/>
        <w:ind w:left="-426"/>
        <w:rPr>
          <w:rFonts w:ascii="Arial" w:hAnsi="Arial" w:cs="Arial"/>
        </w:rPr>
      </w:pPr>
    </w:p>
    <w:p w14:paraId="1DD95E75" w14:textId="77777777" w:rsidR="008733B6" w:rsidRDefault="00E742C3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Championship </w:t>
      </w:r>
      <w:r w:rsidR="008733B6" w:rsidRPr="008733B6">
        <w:rPr>
          <w:rFonts w:ascii="Arial" w:hAnsi="Arial" w:cs="Arial"/>
          <w:b/>
        </w:rPr>
        <w:t xml:space="preserve">Points </w:t>
      </w:r>
      <w:r>
        <w:rPr>
          <w:rFonts w:ascii="Arial" w:hAnsi="Arial" w:cs="Arial"/>
          <w:b/>
        </w:rPr>
        <w:t xml:space="preserve">WILL be awarded </w:t>
      </w:r>
      <w:r w:rsidR="008733B6" w:rsidRPr="008733B6">
        <w:rPr>
          <w:rFonts w:ascii="Arial" w:hAnsi="Arial" w:cs="Arial"/>
          <w:b/>
        </w:rPr>
        <w:t>for this Event</w:t>
      </w:r>
      <w:r w:rsidR="008733B6">
        <w:rPr>
          <w:rFonts w:ascii="Arial" w:hAnsi="Arial" w:cs="Arial"/>
        </w:rPr>
        <w:t xml:space="preserve"> </w:t>
      </w:r>
    </w:p>
    <w:p w14:paraId="1DD95E76" w14:textId="77777777"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14:paraId="1DD95E77" w14:textId="77777777"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14:paraId="1DD95E78" w14:textId="28583EB7"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7531B7">
        <w:rPr>
          <w:rFonts w:ascii="Arial" w:hAnsi="Arial"/>
          <w:b/>
          <w:iCs/>
        </w:rPr>
        <w:t>40</w:t>
      </w:r>
    </w:p>
    <w:p w14:paraId="1DD95E79" w14:textId="77777777"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>Maximum Entries per Vehicle:</w:t>
      </w:r>
      <w:r w:rsidR="00456CB6">
        <w:rPr>
          <w:rFonts w:ascii="Arial" w:hAnsi="Arial"/>
          <w:iCs/>
        </w:rPr>
        <w:t xml:space="preserve"> </w:t>
      </w:r>
      <w:r w:rsidR="00E742C3" w:rsidRPr="00456CB6">
        <w:rPr>
          <w:rFonts w:ascii="Arial" w:hAnsi="Arial"/>
          <w:b/>
          <w:iCs/>
        </w:rPr>
        <w:t>2</w:t>
      </w:r>
    </w:p>
    <w:p w14:paraId="1DD95E7A" w14:textId="7765D26F" w:rsidR="008733B6" w:rsidRDefault="008733B6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This event </w:t>
      </w:r>
      <w:r w:rsidRPr="00E742C3">
        <w:rPr>
          <w:rFonts w:ascii="Arial" w:hAnsi="Arial"/>
          <w:b/>
          <w:iCs/>
        </w:rPr>
        <w:t>will</w:t>
      </w:r>
      <w:r w:rsidR="00E742C3">
        <w:rPr>
          <w:rFonts w:ascii="Arial" w:hAnsi="Arial"/>
          <w:b/>
          <w:iCs/>
        </w:rPr>
        <w:t xml:space="preserve"> </w:t>
      </w:r>
      <w:r w:rsidRPr="00E742C3">
        <w:rPr>
          <w:rFonts w:ascii="Arial" w:hAnsi="Arial"/>
          <w:iCs/>
        </w:rPr>
        <w:t>be</w:t>
      </w:r>
      <w:r>
        <w:rPr>
          <w:rFonts w:ascii="Arial" w:hAnsi="Arial"/>
          <w:iCs/>
        </w:rPr>
        <w:t xml:space="preserve"> deemed part of </w:t>
      </w:r>
      <w:r w:rsidR="00E742C3">
        <w:rPr>
          <w:rFonts w:ascii="Arial" w:hAnsi="Arial"/>
          <w:iCs/>
        </w:rPr>
        <w:t>the Club</w:t>
      </w:r>
      <w:r w:rsidR="007531B7">
        <w:rPr>
          <w:rFonts w:ascii="Arial" w:hAnsi="Arial"/>
          <w:iCs/>
        </w:rPr>
        <w:t>’</w:t>
      </w:r>
      <w:r w:rsidR="00E742C3">
        <w:rPr>
          <w:rFonts w:ascii="Arial" w:hAnsi="Arial"/>
          <w:iCs/>
        </w:rPr>
        <w:t>s Motorkhana</w:t>
      </w:r>
      <w:r w:rsidR="00456CB6">
        <w:rPr>
          <w:rFonts w:ascii="Arial" w:hAnsi="Arial"/>
          <w:iCs/>
        </w:rPr>
        <w:t xml:space="preserve"> Championship.</w:t>
      </w:r>
    </w:p>
    <w:p w14:paraId="1DD95E7B" w14:textId="796A530C" w:rsidR="005557E9" w:rsidRPr="00E24E10" w:rsidRDefault="0093549F" w:rsidP="00E24E1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</w:rPr>
      </w:pPr>
      <w:r>
        <w:rPr>
          <w:rFonts w:ascii="Arial" w:hAnsi="Arial"/>
          <w:b/>
          <w:iCs/>
        </w:rPr>
        <w:t>P</w:t>
      </w:r>
      <w:r w:rsidR="00424D4C" w:rsidRPr="0093549F">
        <w:rPr>
          <w:rFonts w:ascii="Arial" w:hAnsi="Arial"/>
          <w:b/>
          <w:iCs/>
        </w:rPr>
        <w:t xml:space="preserve">assenger Rides </w:t>
      </w:r>
      <w:r>
        <w:rPr>
          <w:rFonts w:ascii="Arial" w:hAnsi="Arial"/>
          <w:b/>
          <w:iCs/>
        </w:rPr>
        <w:t xml:space="preserve">PERMITTED </w:t>
      </w:r>
      <w:r w:rsidR="00E24E10">
        <w:rPr>
          <w:rFonts w:ascii="Arial" w:hAnsi="Arial"/>
          <w:b/>
          <w:iCs/>
        </w:rPr>
        <w:t xml:space="preserve">– </w:t>
      </w:r>
      <w:r w:rsidR="00E24E10" w:rsidRPr="00E24E10">
        <w:rPr>
          <w:rFonts w:ascii="Arial" w:hAnsi="Arial"/>
          <w:b/>
          <w:iCs/>
        </w:rPr>
        <w:t>which shall be run under and in accordance with the Motorsport Australia MSPRA Policy.</w:t>
      </w:r>
    </w:p>
    <w:p w14:paraId="7F00F728" w14:textId="77777777" w:rsidR="00E24E10" w:rsidRPr="00E24E10" w:rsidRDefault="00E24E10" w:rsidP="00E24E10">
      <w:pPr>
        <w:pStyle w:val="ListParagraph"/>
        <w:ind w:left="294"/>
        <w:rPr>
          <w:rFonts w:ascii="Arial" w:hAnsi="Arial" w:cs="Arial"/>
          <w:b/>
          <w:iCs/>
        </w:rPr>
      </w:pPr>
    </w:p>
    <w:p w14:paraId="1DD95E7C" w14:textId="5EC9F85A" w:rsidR="005557E9" w:rsidRPr="005557E9" w:rsidRDefault="005557E9" w:rsidP="005557E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>
        <w:rPr>
          <w:rFonts w:ascii="Arial" w:hAnsi="Arial"/>
          <w:iCs/>
        </w:rPr>
        <w:t>Event open from ages 12 and up</w:t>
      </w:r>
    </w:p>
    <w:p w14:paraId="1DD95E7D" w14:textId="16BABA90" w:rsidR="00A651E4" w:rsidRPr="0032653F" w:rsidRDefault="003422CF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>Motorsport Australia Permit will be displayed at start of the event</w:t>
      </w:r>
      <w:r w:rsidR="00456CB6">
        <w:rPr>
          <w:rFonts w:ascii="Arial" w:hAnsi="Arial"/>
          <w:iCs/>
        </w:rPr>
        <w:t>.</w:t>
      </w:r>
      <w:r w:rsidR="005B7FC5" w:rsidRPr="0032653F">
        <w:rPr>
          <w:rFonts w:ascii="Arial" w:hAnsi="Arial"/>
          <w:iCs/>
        </w:rPr>
        <w:br/>
      </w:r>
      <w:r w:rsidR="00A651E4" w:rsidRPr="0032653F">
        <w:rPr>
          <w:rFonts w:ascii="Arial" w:hAnsi="Arial"/>
          <w:iCs/>
        </w:rPr>
        <w:t>Entries will be accepted in order of receipt unless otherwise specified</w:t>
      </w:r>
      <w:r w:rsidR="00456CB6">
        <w:rPr>
          <w:rFonts w:ascii="Arial" w:hAnsi="Arial"/>
          <w:iCs/>
        </w:rPr>
        <w:t>.</w:t>
      </w:r>
      <w:r w:rsidR="00A651E4" w:rsidRPr="0032653F">
        <w:rPr>
          <w:rFonts w:ascii="Arial" w:hAnsi="Arial"/>
          <w:iCs/>
        </w:rPr>
        <w:br/>
        <w:t xml:space="preserve">The organisers may refuse any entry in accordance with </w:t>
      </w:r>
      <w:r w:rsidR="00326614">
        <w:rPr>
          <w:rFonts w:ascii="Arial" w:hAnsi="Arial"/>
          <w:iCs/>
        </w:rPr>
        <w:t xml:space="preserve">the </w:t>
      </w:r>
      <w:r w:rsidR="00A651E4" w:rsidRPr="0032653F">
        <w:rPr>
          <w:rFonts w:ascii="Arial" w:hAnsi="Arial"/>
          <w:iCs/>
        </w:rPr>
        <w:t xml:space="preserve">NCR of the current </w:t>
      </w:r>
      <w:r w:rsidR="0032653F" w:rsidRPr="0032653F">
        <w:rPr>
          <w:rFonts w:ascii="Arial" w:hAnsi="Arial"/>
          <w:iCs/>
        </w:rPr>
        <w:t xml:space="preserve">Motorsport Australia </w:t>
      </w:r>
      <w:r w:rsidR="00A651E4" w:rsidRPr="0032653F">
        <w:rPr>
          <w:rFonts w:ascii="Arial" w:hAnsi="Arial"/>
          <w:iCs/>
        </w:rPr>
        <w:t xml:space="preserve">Manual. </w:t>
      </w:r>
    </w:p>
    <w:p w14:paraId="1DD95E7E" w14:textId="77777777" w:rsidR="0032653F" w:rsidRDefault="00A651E4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14:paraId="1DD95E7F" w14:textId="08D757E2" w:rsidR="007323CC" w:rsidRPr="0032653F" w:rsidRDefault="007323CC" w:rsidP="0032653F">
      <w:pPr>
        <w:pStyle w:val="ListParagraph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326614">
        <w:rPr>
          <w:rFonts w:ascii="Arial" w:hAnsi="Arial"/>
          <w:iCs/>
        </w:rPr>
        <w:t xml:space="preserve">the </w:t>
      </w:r>
      <w:r w:rsidRPr="0032653F">
        <w:rPr>
          <w:rFonts w:ascii="Arial" w:hAnsi="Arial"/>
          <w:iCs/>
        </w:rPr>
        <w:t xml:space="preserve">NCR of the current </w:t>
      </w:r>
      <w:r w:rsidR="0032653F" w:rsidRPr="0032653F">
        <w:rPr>
          <w:rFonts w:ascii="Arial" w:hAnsi="Arial"/>
          <w:iCs/>
        </w:rPr>
        <w:t xml:space="preserve">Motorsport Australia </w:t>
      </w:r>
      <w:r w:rsidRPr="0032653F">
        <w:rPr>
          <w:rFonts w:ascii="Arial" w:hAnsi="Arial"/>
          <w:iCs/>
        </w:rPr>
        <w:t>Manual.</w:t>
      </w:r>
    </w:p>
    <w:p w14:paraId="1DD95E80" w14:textId="77777777" w:rsidR="007323CC" w:rsidRPr="00C42CB3" w:rsidRDefault="007323CC" w:rsidP="007323CC">
      <w:pPr>
        <w:pStyle w:val="ListParagraph"/>
        <w:ind w:left="-426"/>
        <w:rPr>
          <w:rFonts w:ascii="Arial" w:hAnsi="Arial"/>
          <w:iCs/>
        </w:rPr>
      </w:pPr>
    </w:p>
    <w:p w14:paraId="1DD95E81" w14:textId="6316A6DA" w:rsidR="007323CC" w:rsidRDefault="007323CC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326614">
        <w:rPr>
          <w:rFonts w:ascii="Arial" w:hAnsi="Arial"/>
          <w:iCs/>
        </w:rPr>
        <w:t xml:space="preserve">the </w:t>
      </w:r>
      <w:r w:rsidR="0032653F">
        <w:rPr>
          <w:rFonts w:ascii="Arial" w:hAnsi="Arial"/>
          <w:iCs/>
        </w:rPr>
        <w:t>NCR of the</w:t>
      </w:r>
      <w:r w:rsidRPr="00C42CB3">
        <w:rPr>
          <w:rFonts w:ascii="Arial" w:hAnsi="Arial"/>
          <w:iCs/>
        </w:rPr>
        <w:t xml:space="preserve"> current </w:t>
      </w:r>
      <w:r w:rsidR="0032653F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Manual.</w:t>
      </w:r>
    </w:p>
    <w:p w14:paraId="770BD3A1" w14:textId="1BC2D0E9" w:rsidR="00E24E10" w:rsidRDefault="00E24E10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</w:p>
    <w:p w14:paraId="1BD53338" w14:textId="5D1AA423" w:rsidR="00E24E10" w:rsidRDefault="00E24E10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</w:p>
    <w:p w14:paraId="6217C6C7" w14:textId="4531A7FE" w:rsidR="00E24E10" w:rsidRDefault="00E24E10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</w:p>
    <w:p w14:paraId="1D06A41A" w14:textId="22D23158" w:rsidR="00E24E10" w:rsidRDefault="00E24E10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</w:p>
    <w:p w14:paraId="74BBC3C6" w14:textId="77777777" w:rsidR="00E24E10" w:rsidRDefault="00E24E10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</w:p>
    <w:p w14:paraId="1DD95E82" w14:textId="77777777" w:rsidR="0032653F" w:rsidRDefault="0032653F" w:rsidP="0032653F">
      <w:pPr>
        <w:pStyle w:val="ListParagraph"/>
        <w:ind w:left="-42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7323CC" w:rsidRPr="00C42CB3">
        <w:rPr>
          <w:rFonts w:ascii="Arial" w:hAnsi="Arial"/>
          <w:b/>
          <w:bCs/>
        </w:rPr>
        <w:t>LCOHOL, DRUGS AND OTHER SUBSTANCES</w:t>
      </w:r>
    </w:p>
    <w:p w14:paraId="1DD95E83" w14:textId="26960469" w:rsidR="00326614" w:rsidRPr="00326614" w:rsidRDefault="00326614" w:rsidP="00326614">
      <w:pPr>
        <w:pStyle w:val="ListParagraph"/>
        <w:ind w:left="-426"/>
        <w:rPr>
          <w:rFonts w:ascii="Arial" w:hAnsi="Arial"/>
          <w:iCs/>
          <w:sz w:val="18"/>
          <w:szCs w:val="18"/>
        </w:rPr>
      </w:pPr>
      <w:r w:rsidRPr="00326614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</w:t>
      </w:r>
      <w:hyperlink r:id="rId9" w:history="1">
        <w:r w:rsidR="00E24E10" w:rsidRPr="00417E3B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  <w:r w:rsidRPr="00326614">
        <w:rPr>
          <w:rFonts w:ascii="Arial" w:hAnsi="Arial"/>
          <w:iCs/>
          <w:sz w:val="18"/>
          <w:szCs w:val="18"/>
        </w:rPr>
        <w:t>.</w:t>
      </w:r>
      <w:r w:rsidR="00E24E10">
        <w:rPr>
          <w:rFonts w:ascii="Arial" w:hAnsi="Arial"/>
          <w:iCs/>
          <w:sz w:val="18"/>
          <w:szCs w:val="18"/>
        </w:rPr>
        <w:t xml:space="preserve"> </w:t>
      </w:r>
      <w:r w:rsidRPr="00326614">
        <w:rPr>
          <w:rFonts w:ascii="Arial" w:hAnsi="Arial"/>
          <w:iCs/>
          <w:sz w:val="18"/>
          <w:szCs w:val="18"/>
        </w:rPr>
        <w:t xml:space="preserve"> </w:t>
      </w:r>
    </w:p>
    <w:p w14:paraId="1DD95E84" w14:textId="7AA64996" w:rsidR="00026601" w:rsidRPr="0032653F" w:rsidRDefault="00326614" w:rsidP="00326614">
      <w:pPr>
        <w:pStyle w:val="ListParagraph"/>
        <w:ind w:left="-426"/>
        <w:rPr>
          <w:rFonts w:ascii="Arial" w:hAnsi="Arial"/>
          <w:iCs/>
        </w:rPr>
      </w:pPr>
      <w:r w:rsidRPr="00326614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0" w:history="1">
        <w:r w:rsidR="007531B7" w:rsidRPr="00F261CC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32653F" w:rsidSect="00026601">
      <w:headerReference w:type="default" r:id="rId11"/>
      <w:footerReference w:type="default" r:id="rId12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A20B" w14:textId="77777777" w:rsidR="003264E2" w:rsidRDefault="003264E2" w:rsidP="00D53BD6">
      <w:r>
        <w:separator/>
      </w:r>
    </w:p>
  </w:endnote>
  <w:endnote w:type="continuationSeparator" w:id="0">
    <w:p w14:paraId="48D06A22" w14:textId="77777777" w:rsidR="003264E2" w:rsidRDefault="003264E2" w:rsidP="00D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E8A" w14:textId="77777777" w:rsidR="00917E66" w:rsidRDefault="00514390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75136" behindDoc="1" locked="0" layoutInCell="1" allowOverlap="1" wp14:anchorId="1DD95E8D" wp14:editId="1DD95E8E">
          <wp:simplePos x="0" y="0"/>
          <wp:positionH relativeFrom="page">
            <wp:posOffset>6563808</wp:posOffset>
          </wp:positionH>
          <wp:positionV relativeFrom="page">
            <wp:posOffset>9845040</wp:posOffset>
          </wp:positionV>
          <wp:extent cx="584200" cy="540385"/>
          <wp:effectExtent l="0" t="0" r="0" b="5715"/>
          <wp:wrapNone/>
          <wp:docPr id="15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FLOGO_FIAMEMBEROF_LOGOTYPE_CMYK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992">
      <w:rPr>
        <w:noProof/>
        <w:lang w:val="en-AU" w:eastAsia="ja-JP"/>
      </w:rPr>
      <w:drawing>
        <wp:anchor distT="0" distB="0" distL="114300" distR="114300" simplePos="0" relativeHeight="251673088" behindDoc="1" locked="0" layoutInCell="1" allowOverlap="1" wp14:anchorId="1DD95E8F" wp14:editId="1DD95E90">
          <wp:simplePos x="0" y="0"/>
          <wp:positionH relativeFrom="page">
            <wp:posOffset>188258</wp:posOffset>
          </wp:positionH>
          <wp:positionV relativeFrom="page">
            <wp:posOffset>9740265</wp:posOffset>
          </wp:positionV>
          <wp:extent cx="2562860" cy="7094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Policy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2A85" w14:textId="77777777" w:rsidR="003264E2" w:rsidRDefault="003264E2" w:rsidP="00D53BD6">
      <w:r>
        <w:separator/>
      </w:r>
    </w:p>
  </w:footnote>
  <w:footnote w:type="continuationSeparator" w:id="0">
    <w:p w14:paraId="2ECD97A3" w14:textId="77777777" w:rsidR="003264E2" w:rsidRDefault="003264E2" w:rsidP="00D5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E89" w14:textId="77777777" w:rsidR="00517445" w:rsidRDefault="00917E6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 wp14:anchorId="1DD95E8B" wp14:editId="1DD95E8C">
          <wp:simplePos x="0" y="0"/>
          <wp:positionH relativeFrom="page">
            <wp:posOffset>214480</wp:posOffset>
          </wp:positionH>
          <wp:positionV relativeFrom="page">
            <wp:posOffset>204919</wp:posOffset>
          </wp:positionV>
          <wp:extent cx="1936800" cy="943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orsport Australia_Logo_PMS28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8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0EE"/>
    <w:multiLevelType w:val="multilevel"/>
    <w:tmpl w:val="8B5A6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37050273">
    <w:abstractNumId w:val="1"/>
  </w:num>
  <w:num w:numId="2" w16cid:durableId="1775973708">
    <w:abstractNumId w:val="3"/>
  </w:num>
  <w:num w:numId="3" w16cid:durableId="1743672724">
    <w:abstractNumId w:val="0"/>
  </w:num>
  <w:num w:numId="4" w16cid:durableId="1591428670">
    <w:abstractNumId w:val="4"/>
  </w:num>
  <w:num w:numId="5" w16cid:durableId="1380671523">
    <w:abstractNumId w:val="2"/>
  </w:num>
  <w:num w:numId="6" w16cid:durableId="643462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B"/>
    <w:rsid w:val="0002063A"/>
    <w:rsid w:val="00026601"/>
    <w:rsid w:val="00077BA2"/>
    <w:rsid w:val="000C2962"/>
    <w:rsid w:val="001530EA"/>
    <w:rsid w:val="0016262A"/>
    <w:rsid w:val="00174A91"/>
    <w:rsid w:val="001A10EF"/>
    <w:rsid w:val="001B0842"/>
    <w:rsid w:val="001F3D5E"/>
    <w:rsid w:val="00221496"/>
    <w:rsid w:val="002327B0"/>
    <w:rsid w:val="0023770B"/>
    <w:rsid w:val="00245BB3"/>
    <w:rsid w:val="002A3F30"/>
    <w:rsid w:val="002C11B6"/>
    <w:rsid w:val="003264E2"/>
    <w:rsid w:val="0032653F"/>
    <w:rsid w:val="00326614"/>
    <w:rsid w:val="003422CF"/>
    <w:rsid w:val="00396CC1"/>
    <w:rsid w:val="003C033A"/>
    <w:rsid w:val="003D3CC9"/>
    <w:rsid w:val="00424D4C"/>
    <w:rsid w:val="00456CB6"/>
    <w:rsid w:val="00463992"/>
    <w:rsid w:val="004C35DC"/>
    <w:rsid w:val="00507678"/>
    <w:rsid w:val="00514390"/>
    <w:rsid w:val="00517445"/>
    <w:rsid w:val="00520054"/>
    <w:rsid w:val="005222DA"/>
    <w:rsid w:val="005311D1"/>
    <w:rsid w:val="00542AB5"/>
    <w:rsid w:val="005557E9"/>
    <w:rsid w:val="0056559D"/>
    <w:rsid w:val="00573182"/>
    <w:rsid w:val="00576C01"/>
    <w:rsid w:val="00591A2F"/>
    <w:rsid w:val="00593AC4"/>
    <w:rsid w:val="005B4936"/>
    <w:rsid w:val="005B7FC5"/>
    <w:rsid w:val="005D0DB0"/>
    <w:rsid w:val="005F2CF6"/>
    <w:rsid w:val="00617A1A"/>
    <w:rsid w:val="0062175B"/>
    <w:rsid w:val="006527F8"/>
    <w:rsid w:val="00676A0B"/>
    <w:rsid w:val="006B5039"/>
    <w:rsid w:val="006B69FF"/>
    <w:rsid w:val="007101DF"/>
    <w:rsid w:val="007323CC"/>
    <w:rsid w:val="00740F6C"/>
    <w:rsid w:val="007445B3"/>
    <w:rsid w:val="007531B7"/>
    <w:rsid w:val="00757723"/>
    <w:rsid w:val="007B4F45"/>
    <w:rsid w:val="007F0977"/>
    <w:rsid w:val="0080427F"/>
    <w:rsid w:val="0082203C"/>
    <w:rsid w:val="00843D19"/>
    <w:rsid w:val="0086294A"/>
    <w:rsid w:val="008679E1"/>
    <w:rsid w:val="008733B6"/>
    <w:rsid w:val="00881B96"/>
    <w:rsid w:val="00891EBF"/>
    <w:rsid w:val="008A7594"/>
    <w:rsid w:val="008B2870"/>
    <w:rsid w:val="00917E66"/>
    <w:rsid w:val="00926E81"/>
    <w:rsid w:val="0093549F"/>
    <w:rsid w:val="00962162"/>
    <w:rsid w:val="00976539"/>
    <w:rsid w:val="009C3BEC"/>
    <w:rsid w:val="00A063D0"/>
    <w:rsid w:val="00A06C73"/>
    <w:rsid w:val="00A118AB"/>
    <w:rsid w:val="00A13BF8"/>
    <w:rsid w:val="00A14023"/>
    <w:rsid w:val="00A168D9"/>
    <w:rsid w:val="00A651E4"/>
    <w:rsid w:val="00A6686E"/>
    <w:rsid w:val="00A77612"/>
    <w:rsid w:val="00A850BE"/>
    <w:rsid w:val="00B82AFC"/>
    <w:rsid w:val="00C10321"/>
    <w:rsid w:val="00C3360F"/>
    <w:rsid w:val="00C9556F"/>
    <w:rsid w:val="00D12123"/>
    <w:rsid w:val="00D22C87"/>
    <w:rsid w:val="00D5041C"/>
    <w:rsid w:val="00D51BE6"/>
    <w:rsid w:val="00D53BD6"/>
    <w:rsid w:val="00DB1E12"/>
    <w:rsid w:val="00E24E10"/>
    <w:rsid w:val="00E34476"/>
    <w:rsid w:val="00E51E4B"/>
    <w:rsid w:val="00E65436"/>
    <w:rsid w:val="00E742C3"/>
    <w:rsid w:val="00E924AC"/>
    <w:rsid w:val="00ED20A7"/>
    <w:rsid w:val="00EE2C5F"/>
    <w:rsid w:val="00EE409E"/>
    <w:rsid w:val="00F02FB9"/>
    <w:rsid w:val="00F17E7C"/>
    <w:rsid w:val="00F33808"/>
    <w:rsid w:val="00FA4EC5"/>
    <w:rsid w:val="00FA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95E0F"/>
  <w15:docId w15:val="{4654B08D-0E7B-42DB-BF48-B687F0F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4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Theme="minorHAnsi" w:hAnsi="Arial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eastAsiaTheme="minorEastAsia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Theme="majorEastAsia" w:hAnsi="Arial" w:cstheme="majorBidi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rPr>
      <w:rFonts w:ascii="Cambria" w:eastAsia="MS Mincho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74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66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31B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10EF"/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torsport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torsport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sport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McKenzie</dc:creator>
  <cp:lastModifiedBy>Peter McDonald</cp:lastModifiedBy>
  <cp:revision>2</cp:revision>
  <cp:lastPrinted>2020-05-28T09:04:00Z</cp:lastPrinted>
  <dcterms:created xsi:type="dcterms:W3CDTF">2022-06-22T00:49:00Z</dcterms:created>
  <dcterms:modified xsi:type="dcterms:W3CDTF">2022-06-22T00:49:00Z</dcterms:modified>
</cp:coreProperties>
</file>