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90" w:rsidRDefault="00F9494E" w:rsidP="00F9494E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S</w:t>
      </w:r>
      <w:r w:rsidR="0005694A" w:rsidRPr="00C42CB3">
        <w:rPr>
          <w:rFonts w:ascii="Arial" w:hAnsi="Arial"/>
          <w:b/>
          <w:lang w:val="en-GB"/>
        </w:rPr>
        <w:t>UPPLEMENTARY REGULATIONS</w:t>
      </w:r>
      <w:r w:rsidR="0005694A">
        <w:rPr>
          <w:rFonts w:ascii="Arial" w:hAnsi="Arial"/>
          <w:b/>
          <w:lang w:val="en-GB"/>
        </w:rPr>
        <w:t xml:space="preserve"> NON- </w:t>
      </w:r>
      <w:r w:rsidR="0005694A" w:rsidRPr="00C42CB3">
        <w:rPr>
          <w:rFonts w:ascii="Arial" w:hAnsi="Arial"/>
          <w:b/>
          <w:lang w:val="en-GB"/>
        </w:rPr>
        <w:t>SPEED</w:t>
      </w:r>
      <w:r w:rsidR="0005694A">
        <w:rPr>
          <w:rFonts w:ascii="Arial" w:hAnsi="Arial"/>
          <w:b/>
          <w:lang w:val="en-GB"/>
        </w:rPr>
        <w:t xml:space="preserve"> EVENTS</w:t>
      </w:r>
      <w:r>
        <w:rPr>
          <w:rFonts w:ascii="Arial" w:hAnsi="Arial"/>
          <w:b/>
          <w:lang w:val="en-GB"/>
        </w:rPr>
        <w:t xml:space="preserve"> 2020  </w:t>
      </w:r>
      <w:r w:rsidR="0005694A">
        <w:rPr>
          <w:rFonts w:ascii="Arial" w:hAnsi="Arial"/>
          <w:b/>
          <w:lang w:val="en-GB"/>
        </w:rPr>
        <w:br/>
      </w:r>
      <w:r w:rsidR="0005694A">
        <w:rPr>
          <w:rFonts w:ascii="Arial" w:hAnsi="Arial"/>
          <w:b/>
          <w:lang w:val="en-GB"/>
        </w:rPr>
        <w:br/>
      </w:r>
    </w:p>
    <w:p w:rsidR="00E51E4B" w:rsidRPr="007A3E48" w:rsidRDefault="00E51E4B" w:rsidP="0005694A">
      <w:pPr>
        <w:jc w:val="right"/>
        <w:rPr>
          <w:rFonts w:ascii="Arial" w:hAnsi="Arial"/>
          <w:b/>
          <w:lang w:val="en-GB"/>
        </w:rPr>
      </w:pPr>
    </w:p>
    <w:tbl>
      <w:tblPr>
        <w:tblStyle w:val="TableGrid"/>
        <w:tblW w:w="10945" w:type="dxa"/>
        <w:tblInd w:w="-318" w:type="dxa"/>
        <w:tblLook w:val="04A0"/>
      </w:tblPr>
      <w:tblGrid>
        <w:gridCol w:w="2246"/>
        <w:gridCol w:w="8699"/>
      </w:tblGrid>
      <w:tr w:rsidR="00E51E4B" w:rsidTr="00026601">
        <w:tc>
          <w:tcPr>
            <w:tcW w:w="2246" w:type="dxa"/>
          </w:tcPr>
          <w:p w:rsidR="00E51E4B" w:rsidRPr="006C397D" w:rsidRDefault="00E51E4B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NAME OF EVENT:</w:t>
            </w:r>
          </w:p>
        </w:tc>
        <w:tc>
          <w:tcPr>
            <w:tcW w:w="8699" w:type="dxa"/>
          </w:tcPr>
          <w:p w:rsidR="00E51E4B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Impreza WRX Club Round 4 Motorkhana Championship</w:t>
            </w:r>
          </w:p>
        </w:tc>
      </w:tr>
      <w:tr w:rsidR="00E51E4B" w:rsidTr="00026601">
        <w:tc>
          <w:tcPr>
            <w:tcW w:w="2246" w:type="dxa"/>
          </w:tcPr>
          <w:p w:rsidR="00E51E4B" w:rsidRPr="006C397D" w:rsidRDefault="00E51E4B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EVENT: </w:t>
            </w:r>
          </w:p>
        </w:tc>
        <w:tc>
          <w:tcPr>
            <w:tcW w:w="8699" w:type="dxa"/>
          </w:tcPr>
          <w:p w:rsidR="00E51E4B" w:rsidRDefault="007A3E4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DIRT KHANACROSS </w:t>
            </w:r>
          </w:p>
        </w:tc>
      </w:tr>
      <w:tr w:rsidR="00E51E4B" w:rsidRPr="00DD2C58" w:rsidTr="00026601">
        <w:tc>
          <w:tcPr>
            <w:tcW w:w="2246" w:type="dxa"/>
          </w:tcPr>
          <w:p w:rsidR="00E51E4B" w:rsidRPr="006C397D" w:rsidRDefault="00E51E4B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8699" w:type="dxa"/>
          </w:tcPr>
          <w:p w:rsidR="00E51E4B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Cnr Limekilns &amp; Mt Horrible Rd Limekilns NSW 2795</w:t>
            </w:r>
          </w:p>
        </w:tc>
      </w:tr>
    </w:tbl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F9494E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Speed Event Standing Regulations, </w:t>
      </w:r>
      <w:r w:rsidR="00F9494E" w:rsidRPr="00F9494E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</w:t>
      </w:r>
      <w:r w:rsidRPr="00C42CB3">
        <w:rPr>
          <w:rFonts w:ascii="Arial" w:hAnsi="Arial"/>
          <w:lang w:val="en-GB"/>
        </w:rPr>
        <w:t xml:space="preserve">, the </w:t>
      </w:r>
      <w:r w:rsidR="00F9494E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F9494E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Come and Try Policy, these Supplementary Regulations and any further Supplementary Regulations or Bulletins which may be issued.  This Event will be conducted under and in accordance with </w:t>
      </w:r>
      <w:r w:rsidR="00F9494E">
        <w:rPr>
          <w:rFonts w:ascii="Arial" w:hAnsi="Arial"/>
          <w:lang w:val="en-GB"/>
        </w:rPr>
        <w:t>Motorsport Australia</w:t>
      </w:r>
      <w:r w:rsidR="00F9494E" w:rsidRPr="00C42CB3">
        <w:rPr>
          <w:rFonts w:ascii="Arial" w:hAnsi="Arial"/>
          <w:lang w:val="en-GB"/>
        </w:rPr>
        <w:t>Oh</w:t>
      </w:r>
      <w:r w:rsidRPr="00C42CB3">
        <w:rPr>
          <w:rFonts w:ascii="Arial" w:hAnsi="Arial"/>
          <w:lang w:val="en-GB"/>
        </w:rPr>
        <w:t>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F9494E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Pr="007E0FCB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F9494E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 relation to the event.  Further details can be found in the </w:t>
      </w:r>
      <w:r w:rsidR="00F9494E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Pr="007E0FCB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 w:rsidR="0002063A">
        <w:rPr>
          <w:rFonts w:ascii="Arial" w:hAnsi="Arial"/>
          <w:iCs/>
        </w:rPr>
        <w:br/>
      </w:r>
    </w:p>
    <w:tbl>
      <w:tblPr>
        <w:tblStyle w:val="TableGrid"/>
        <w:tblW w:w="10945" w:type="dxa"/>
        <w:tblInd w:w="-318" w:type="dxa"/>
        <w:tblLook w:val="04A0"/>
      </w:tblPr>
      <w:tblGrid>
        <w:gridCol w:w="2385"/>
        <w:gridCol w:w="2386"/>
        <w:gridCol w:w="2386"/>
        <w:gridCol w:w="3788"/>
      </w:tblGrid>
      <w:tr w:rsidR="007445B3" w:rsidRPr="00026601" w:rsidTr="004C35DC">
        <w:tc>
          <w:tcPr>
            <w:tcW w:w="2385" w:type="dxa"/>
          </w:tcPr>
          <w:p w:rsidR="007445B3" w:rsidRPr="00026601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START DATE</w:t>
            </w:r>
          </w:p>
        </w:tc>
        <w:tc>
          <w:tcPr>
            <w:tcW w:w="2386" w:type="dxa"/>
          </w:tcPr>
          <w:p w:rsidR="007445B3" w:rsidRPr="00026601" w:rsidRDefault="00DD2C58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22</w:t>
            </w:r>
            <w:r w:rsidRPr="00DD2C58">
              <w:rPr>
                <w:rFonts w:ascii="Arial" w:hAnsi="Arial"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August 2020</w:t>
            </w:r>
          </w:p>
        </w:tc>
        <w:tc>
          <w:tcPr>
            <w:tcW w:w="2386" w:type="dxa"/>
          </w:tcPr>
          <w:p w:rsidR="007445B3" w:rsidRPr="0002063A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2063A">
              <w:rPr>
                <w:rFonts w:ascii="Arial" w:hAnsi="Arial"/>
                <w:b/>
                <w:bCs/>
                <w:iCs/>
                <w:sz w:val="18"/>
                <w:szCs w:val="18"/>
              </w:rPr>
              <w:t>PERMIT NUMBER</w:t>
            </w:r>
          </w:p>
        </w:tc>
        <w:tc>
          <w:tcPr>
            <w:tcW w:w="3788" w:type="dxa"/>
          </w:tcPr>
          <w:p w:rsidR="007445B3" w:rsidRPr="00026601" w:rsidRDefault="00F9494E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F9494E">
              <w:rPr>
                <w:rFonts w:ascii="Arial" w:hAnsi="Arial"/>
                <w:iCs/>
                <w:sz w:val="18"/>
                <w:szCs w:val="18"/>
              </w:rPr>
              <w:t>220/2208/02</w:t>
            </w:r>
          </w:p>
        </w:tc>
      </w:tr>
      <w:tr w:rsidR="007445B3" w:rsidRPr="00026601" w:rsidTr="004C35DC">
        <w:trPr>
          <w:gridAfter w:val="2"/>
          <w:wAfter w:w="6174" w:type="dxa"/>
        </w:trPr>
        <w:tc>
          <w:tcPr>
            <w:tcW w:w="2385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FINISH DATE</w:t>
            </w:r>
          </w:p>
        </w:tc>
        <w:tc>
          <w:tcPr>
            <w:tcW w:w="2386" w:type="dxa"/>
          </w:tcPr>
          <w:p w:rsidR="007445B3" w:rsidRPr="00026601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23</w:t>
            </w:r>
            <w:r w:rsidRPr="00DD2C58">
              <w:rPr>
                <w:rFonts w:ascii="Arial" w:hAnsi="Arial"/>
                <w:i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August 2020</w:t>
            </w:r>
          </w:p>
        </w:tc>
      </w:tr>
    </w:tbl>
    <w:p w:rsidR="007445B3" w:rsidRPr="00026601" w:rsidRDefault="007445B3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  <w:r w:rsidRPr="00026601">
        <w:rPr>
          <w:rFonts w:ascii="Arial" w:hAnsi="Arial"/>
          <w:iCs/>
          <w:sz w:val="18"/>
          <w:szCs w:val="18"/>
        </w:rPr>
        <w:br/>
      </w:r>
    </w:p>
    <w:tbl>
      <w:tblPr>
        <w:tblStyle w:val="TableGrid"/>
        <w:tblW w:w="10994" w:type="dxa"/>
        <w:tblInd w:w="-318" w:type="dxa"/>
        <w:tblLook w:val="04A0"/>
      </w:tblPr>
      <w:tblGrid>
        <w:gridCol w:w="4464"/>
        <w:gridCol w:w="6530"/>
      </w:tblGrid>
      <w:tr w:rsidR="007445B3" w:rsidRPr="00026601" w:rsidTr="00174F90">
        <w:trPr>
          <w:trHeight w:val="659"/>
        </w:trPr>
        <w:tc>
          <w:tcPr>
            <w:tcW w:w="446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CLUB/PROMOTER:</w:t>
            </w:r>
          </w:p>
        </w:tc>
        <w:tc>
          <w:tcPr>
            <w:tcW w:w="6530" w:type="dxa"/>
          </w:tcPr>
          <w:p w:rsidR="007445B3" w:rsidRPr="00026601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 NSW</w:t>
            </w:r>
          </w:p>
        </w:tc>
      </w:tr>
      <w:tr w:rsidR="007445B3" w:rsidRPr="00026601" w:rsidTr="00174F90">
        <w:trPr>
          <w:trHeight w:val="460"/>
        </w:trPr>
        <w:tc>
          <w:tcPr>
            <w:tcW w:w="446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COMMITTEE:</w:t>
            </w:r>
          </w:p>
        </w:tc>
        <w:tc>
          <w:tcPr>
            <w:tcW w:w="6530" w:type="dxa"/>
          </w:tcPr>
          <w:p w:rsidR="007445B3" w:rsidRPr="00026601" w:rsidRDefault="00174F90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 NSW</w:t>
            </w:r>
          </w:p>
        </w:tc>
      </w:tr>
      <w:tr w:rsidR="007445B3" w:rsidRPr="00026601" w:rsidTr="00174F90">
        <w:trPr>
          <w:trHeight w:val="466"/>
        </w:trPr>
        <w:tc>
          <w:tcPr>
            <w:tcW w:w="4464" w:type="dxa"/>
          </w:tcPr>
          <w:p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ADDRESS:</w:t>
            </w:r>
          </w:p>
        </w:tc>
        <w:tc>
          <w:tcPr>
            <w:tcW w:w="6530" w:type="dxa"/>
          </w:tcPr>
          <w:p w:rsidR="007445B3" w:rsidRPr="00026601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69 Kokoda Cct Mt Annan NSW 2567</w:t>
            </w:r>
          </w:p>
        </w:tc>
      </w:tr>
      <w:tr w:rsidR="00A651E4" w:rsidRPr="00026601" w:rsidTr="00174F90">
        <w:trPr>
          <w:trHeight w:val="466"/>
        </w:trPr>
        <w:tc>
          <w:tcPr>
            <w:tcW w:w="4464" w:type="dxa"/>
          </w:tcPr>
          <w:p w:rsidR="00A651E4" w:rsidRPr="00026601" w:rsidRDefault="00A651E4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EMAIL:</w:t>
            </w:r>
          </w:p>
        </w:tc>
        <w:tc>
          <w:tcPr>
            <w:tcW w:w="6530" w:type="dxa"/>
          </w:tcPr>
          <w:p w:rsidR="00A651E4" w:rsidRPr="00026601" w:rsidRDefault="00C7608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hyperlink r:id="rId9" w:history="1">
              <w:r w:rsidR="00DD2C58" w:rsidRPr="00E91EE9">
                <w:rPr>
                  <w:rStyle w:val="Hyperlink"/>
                  <w:rFonts w:ascii="Arial" w:hAnsi="Arial"/>
                  <w:iCs/>
                  <w:sz w:val="18"/>
                  <w:szCs w:val="18"/>
                </w:rPr>
                <w:t>michael.walker@wrx.org.au</w:t>
              </w:r>
            </w:hyperlink>
          </w:p>
        </w:tc>
      </w:tr>
    </w:tbl>
    <w:p w:rsidR="00026601" w:rsidRPr="00026601" w:rsidRDefault="007445B3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  <w:r w:rsidRPr="00026601">
        <w:rPr>
          <w:rFonts w:ascii="Arial" w:hAnsi="Arial"/>
          <w:iCs/>
          <w:sz w:val="18"/>
          <w:szCs w:val="18"/>
        </w:rPr>
        <w:br/>
      </w:r>
    </w:p>
    <w:tbl>
      <w:tblPr>
        <w:tblStyle w:val="TableGrid"/>
        <w:tblW w:w="10945" w:type="dxa"/>
        <w:tblInd w:w="-318" w:type="dxa"/>
        <w:tblLook w:val="04A0"/>
      </w:tblPr>
      <w:tblGrid>
        <w:gridCol w:w="2246"/>
        <w:gridCol w:w="2198"/>
        <w:gridCol w:w="2039"/>
        <w:gridCol w:w="4462"/>
      </w:tblGrid>
      <w:tr w:rsidR="00026601" w:rsidRPr="00026601" w:rsidTr="004C35DC">
        <w:tc>
          <w:tcPr>
            <w:tcW w:w="2246" w:type="dxa"/>
          </w:tcPr>
          <w:p w:rsidR="00026601" w:rsidRPr="00026601" w:rsidRDefault="0002660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CLERK OF COURSE</w:t>
            </w:r>
          </w:p>
        </w:tc>
        <w:tc>
          <w:tcPr>
            <w:tcW w:w="2198" w:type="dxa"/>
          </w:tcPr>
          <w:p w:rsidR="00026601" w:rsidRPr="00026601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Jonathon Graham</w:t>
            </w:r>
          </w:p>
        </w:tc>
        <w:tc>
          <w:tcPr>
            <w:tcW w:w="2039" w:type="dxa"/>
          </w:tcPr>
          <w:p w:rsidR="00026601" w:rsidRPr="00F9494E" w:rsidRDefault="00F9494E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F9494E">
              <w:rPr>
                <w:rFonts w:ascii="Arial" w:hAnsi="Arial"/>
                <w:b/>
                <w:iCs/>
                <w:sz w:val="18"/>
                <w:szCs w:val="18"/>
              </w:rPr>
              <w:t>COVID CHECKER:</w:t>
            </w:r>
          </w:p>
        </w:tc>
        <w:tc>
          <w:tcPr>
            <w:tcW w:w="4462" w:type="dxa"/>
          </w:tcPr>
          <w:p w:rsidR="00026601" w:rsidRPr="00026601" w:rsidRDefault="00F9494E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Michael Walker</w:t>
            </w:r>
          </w:p>
        </w:tc>
      </w:tr>
      <w:tr w:rsidR="00026601" w:rsidRPr="00026601" w:rsidTr="004C35DC">
        <w:tc>
          <w:tcPr>
            <w:tcW w:w="2246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SCRUTINEER:</w:t>
            </w:r>
          </w:p>
        </w:tc>
        <w:tc>
          <w:tcPr>
            <w:tcW w:w="2198" w:type="dxa"/>
          </w:tcPr>
          <w:p w:rsidR="00026601" w:rsidRPr="00026601" w:rsidRDefault="00DD2C58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Brian Rusten</w:t>
            </w:r>
          </w:p>
        </w:tc>
        <w:tc>
          <w:tcPr>
            <w:tcW w:w="2039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SECRETARY:</w:t>
            </w:r>
          </w:p>
        </w:tc>
        <w:tc>
          <w:tcPr>
            <w:tcW w:w="4462" w:type="dxa"/>
          </w:tcPr>
          <w:p w:rsidR="00026601" w:rsidRPr="00026601" w:rsidRDefault="00DD2C58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Michael Walker</w:t>
            </w:r>
          </w:p>
        </w:tc>
      </w:tr>
      <w:tr w:rsidR="00026601" w:rsidRPr="00026601" w:rsidTr="004C35DC">
        <w:tc>
          <w:tcPr>
            <w:tcW w:w="2246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JUDGE OF FACT:</w:t>
            </w:r>
          </w:p>
        </w:tc>
        <w:tc>
          <w:tcPr>
            <w:tcW w:w="2198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TIMEKEEPER:</w:t>
            </w:r>
          </w:p>
        </w:tc>
        <w:tc>
          <w:tcPr>
            <w:tcW w:w="4462" w:type="dxa"/>
          </w:tcPr>
          <w:p w:rsidR="00026601" w:rsidRPr="00026601" w:rsidRDefault="00026601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</w:tr>
    </w:tbl>
    <w:p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1528"/>
        <w:gridCol w:w="718"/>
        <w:gridCol w:w="2198"/>
        <w:gridCol w:w="2039"/>
        <w:gridCol w:w="497"/>
        <w:gridCol w:w="2139"/>
        <w:gridCol w:w="891"/>
        <w:gridCol w:w="906"/>
      </w:tblGrid>
      <w:tr w:rsidR="007323CC" w:rsidTr="00EC5CF1">
        <w:tc>
          <w:tcPr>
            <w:tcW w:w="2246" w:type="dxa"/>
            <w:gridSpan w:val="2"/>
          </w:tcPr>
          <w:p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2198" w:type="dxa"/>
          </w:tcPr>
          <w:p w:rsidR="007323CC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13/07/2020</w:t>
            </w:r>
          </w:p>
        </w:tc>
        <w:tc>
          <w:tcPr>
            <w:tcW w:w="2039" w:type="dxa"/>
          </w:tcPr>
          <w:p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4433" w:type="dxa"/>
            <w:gridSpan w:val="4"/>
          </w:tcPr>
          <w:p w:rsidR="007323CC" w:rsidRDefault="00DD2C58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20</w:t>
            </w:r>
            <w:r w:rsidRPr="00DD2C58">
              <w:rPr>
                <w:rFonts w:ascii="Arial" w:hAnsi="Arial"/>
                <w:iCs/>
                <w:vertAlign w:val="superscript"/>
              </w:rPr>
              <w:t>th</w:t>
            </w:r>
            <w:r>
              <w:rPr>
                <w:rFonts w:ascii="Arial" w:hAnsi="Arial"/>
                <w:iCs/>
              </w:rPr>
              <w:t xml:space="preserve"> August 2020</w:t>
            </w:r>
          </w:p>
        </w:tc>
      </w:tr>
      <w:tr w:rsidR="00926E81" w:rsidTr="00EC5CF1">
        <w:trPr>
          <w:trHeight w:val="867"/>
        </w:trPr>
        <w:tc>
          <w:tcPr>
            <w:tcW w:w="1528" w:type="dxa"/>
          </w:tcPr>
          <w:p w:rsidR="00926E81" w:rsidRPr="006C397D" w:rsidRDefault="00926E8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</w:t>
            </w:r>
            <w:r>
              <w:rPr>
                <w:rFonts w:ascii="Arial" w:hAnsi="Arial"/>
                <w:b/>
                <w:iCs/>
              </w:rPr>
              <w:t>YFees</w:t>
            </w:r>
            <w:r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5452" w:type="dxa"/>
            <w:gridSpan w:val="4"/>
          </w:tcPr>
          <w:p w:rsidR="00926E81" w:rsidRDefault="00DD2C58" w:rsidP="00DD2C58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Members $40         Non Members   $40     Juniors       $40</w:t>
            </w:r>
          </w:p>
          <w:p w:rsidR="00295CD9" w:rsidRDefault="00295CD9" w:rsidP="00295CD9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For ONE day per Competitor</w:t>
            </w:r>
          </w:p>
          <w:p w:rsidR="00295CD9" w:rsidRDefault="00295CD9" w:rsidP="00295CD9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OR $65 for BOTH DAYS</w:t>
            </w:r>
          </w:p>
        </w:tc>
        <w:tc>
          <w:tcPr>
            <w:tcW w:w="2139" w:type="dxa"/>
          </w:tcPr>
          <w:p w:rsidR="00926E81" w:rsidRPr="006C397D" w:rsidRDefault="00926E8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 &amp; Max </w:t>
            </w:r>
            <w:r w:rsidRPr="006C397D">
              <w:rPr>
                <w:rFonts w:ascii="Arial" w:hAnsi="Arial"/>
                <w:b/>
                <w:iCs/>
              </w:rPr>
              <w:t>ENT</w:t>
            </w:r>
            <w:r>
              <w:rPr>
                <w:rFonts w:ascii="Arial" w:hAnsi="Arial"/>
                <w:b/>
                <w:iCs/>
              </w:rPr>
              <w:t>RY:</w:t>
            </w:r>
          </w:p>
        </w:tc>
        <w:tc>
          <w:tcPr>
            <w:tcW w:w="891" w:type="dxa"/>
          </w:tcPr>
          <w:p w:rsidR="00926E81" w:rsidRDefault="00926E81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  <w:tc>
          <w:tcPr>
            <w:tcW w:w="906" w:type="dxa"/>
          </w:tcPr>
          <w:p w:rsidR="00926E81" w:rsidRDefault="00174F90" w:rsidP="007A3E48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Max </w:t>
            </w:r>
            <w:r w:rsidR="007A3E48">
              <w:rPr>
                <w:rFonts w:ascii="Arial" w:hAnsi="Arial"/>
                <w:iCs/>
              </w:rPr>
              <w:t>30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1199" w:type="dxa"/>
        <w:tblInd w:w="-431" w:type="dxa"/>
        <w:tblLook w:val="04A0"/>
      </w:tblPr>
      <w:tblGrid>
        <w:gridCol w:w="2517"/>
        <w:gridCol w:w="2262"/>
        <w:gridCol w:w="2262"/>
        <w:gridCol w:w="4158"/>
      </w:tblGrid>
      <w:tr w:rsidR="007323CC" w:rsidTr="004C35DC">
        <w:tc>
          <w:tcPr>
            <w:tcW w:w="2517" w:type="dxa"/>
          </w:tcPr>
          <w:p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262" w:type="dxa"/>
          </w:tcPr>
          <w:p w:rsidR="007323CC" w:rsidRDefault="00DD2C58" w:rsidP="007A3E48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8:</w:t>
            </w:r>
            <w:r w:rsidR="007A3E48">
              <w:rPr>
                <w:rFonts w:ascii="Arial" w:hAnsi="Arial"/>
                <w:iCs/>
              </w:rPr>
              <w:t>45</w:t>
            </w:r>
            <w:r>
              <w:rPr>
                <w:rFonts w:ascii="Arial" w:hAnsi="Arial"/>
                <w:iCs/>
              </w:rPr>
              <w:t>am Both Days</w:t>
            </w:r>
          </w:p>
        </w:tc>
        <w:tc>
          <w:tcPr>
            <w:tcW w:w="2262" w:type="dxa"/>
          </w:tcPr>
          <w:p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4158" w:type="dxa"/>
          </w:tcPr>
          <w:p w:rsidR="007323CC" w:rsidRDefault="00DD2C58" w:rsidP="0005694A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Main </w:t>
            </w:r>
            <w:r w:rsidR="0005694A">
              <w:rPr>
                <w:rFonts w:ascii="Arial" w:hAnsi="Arial"/>
                <w:iCs/>
              </w:rPr>
              <w:t>Club Marquee</w:t>
            </w:r>
          </w:p>
        </w:tc>
      </w:tr>
      <w:tr w:rsidR="007323CC" w:rsidTr="004C35DC">
        <w:tc>
          <w:tcPr>
            <w:tcW w:w="2517" w:type="dxa"/>
          </w:tcPr>
          <w:p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262" w:type="dxa"/>
          </w:tcPr>
          <w:p w:rsidR="007323CC" w:rsidRDefault="007A3E48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8AM</w:t>
            </w:r>
          </w:p>
        </w:tc>
        <w:tc>
          <w:tcPr>
            <w:tcW w:w="2262" w:type="dxa"/>
          </w:tcPr>
          <w:p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4158" w:type="dxa"/>
          </w:tcPr>
          <w:p w:rsidR="007323CC" w:rsidRDefault="00DD2C58" w:rsidP="0005694A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Main Carpark</w:t>
            </w:r>
            <w:r w:rsidR="0005694A">
              <w:rPr>
                <w:rFonts w:ascii="Arial" w:hAnsi="Arial"/>
                <w:iCs/>
              </w:rPr>
              <w:t xml:space="preserve"> Area</w:t>
            </w:r>
          </w:p>
        </w:tc>
      </w:tr>
    </w:tbl>
    <w:tbl>
      <w:tblPr>
        <w:tblStyle w:val="TableGrid"/>
        <w:tblpPr w:leftFromText="180" w:rightFromText="180" w:vertAnchor="page" w:horzAnchor="margin" w:tblpX="-459" w:tblpY="14221"/>
        <w:tblW w:w="11165" w:type="dxa"/>
        <w:tblLook w:val="04A0"/>
      </w:tblPr>
      <w:tblGrid>
        <w:gridCol w:w="4353"/>
        <w:gridCol w:w="2010"/>
        <w:gridCol w:w="1515"/>
        <w:gridCol w:w="3287"/>
      </w:tblGrid>
      <w:tr w:rsidR="00EC5CF1" w:rsidTr="00EC5CF1">
        <w:tc>
          <w:tcPr>
            <w:tcW w:w="4353" w:type="dxa"/>
          </w:tcPr>
          <w:p w:rsidR="00EC5CF1" w:rsidRPr="006C397D" w:rsidRDefault="00EC5CF1" w:rsidP="00EC5CF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lastRenderedPageBreak/>
              <w:t xml:space="preserve">MINIMUM </w:t>
            </w: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2010" w:type="dxa"/>
          </w:tcPr>
          <w:p w:rsidR="00EC5CF1" w:rsidRDefault="00EC5CF1" w:rsidP="00EC5CF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L2NS </w:t>
            </w:r>
          </w:p>
          <w:p w:rsidR="00EC5CF1" w:rsidRDefault="00EC5CF1" w:rsidP="00EC5CF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JUNIOR L2NS</w:t>
            </w:r>
          </w:p>
        </w:tc>
        <w:tc>
          <w:tcPr>
            <w:tcW w:w="1515" w:type="dxa"/>
          </w:tcPr>
          <w:p w:rsidR="00EC5CF1" w:rsidRDefault="00EC5CF1" w:rsidP="00EC5CF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4C35DC">
              <w:rPr>
                <w:rFonts w:ascii="Arial" w:hAnsi="Arial"/>
                <w:iCs/>
                <w:sz w:val="18"/>
                <w:szCs w:val="18"/>
              </w:rPr>
              <w:t>Event Start time</w:t>
            </w:r>
          </w:p>
        </w:tc>
        <w:tc>
          <w:tcPr>
            <w:tcW w:w="3287" w:type="dxa"/>
          </w:tcPr>
          <w:p w:rsidR="00EC5CF1" w:rsidRDefault="00EC5CF1" w:rsidP="00EC5CF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9am Both days</w:t>
            </w:r>
          </w:p>
        </w:tc>
      </w:tr>
    </w:tbl>
    <w:p w:rsidR="00F9494E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br/>
      </w:r>
    </w:p>
    <w:p w:rsidR="00F9494E" w:rsidRDefault="00F9494E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p w:rsidR="007323CC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F9494E">
        <w:rPr>
          <w:rFonts w:ascii="Arial" w:hAnsi="Arial"/>
          <w:iCs/>
          <w:sz w:val="20"/>
          <w:szCs w:val="20"/>
          <w:lang w:val="en-GB"/>
        </w:rPr>
        <w:t xml:space="preserve">Group 4K 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of the current </w:t>
      </w:r>
      <w:r w:rsidR="00F9494E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F9494E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F9494E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>Competitors must produce a valid and current</w:t>
      </w:r>
      <w:r w:rsidR="00926E81">
        <w:rPr>
          <w:rFonts w:ascii="Arial" w:hAnsi="Arial"/>
          <w:iCs/>
          <w:sz w:val="20"/>
          <w:szCs w:val="20"/>
          <w:lang w:val="en-GB"/>
        </w:rPr>
        <w:t>: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="00F9494E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Competition Licence 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Club Membership Card of a </w:t>
      </w:r>
      <w:r w:rsidR="00F9494E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-Affiliated Car Club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F818CA" w:rsidRDefault="00F818CA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p w:rsidR="00174F90" w:rsidRDefault="00174F90" w:rsidP="00F818CA">
      <w:pPr>
        <w:tabs>
          <w:tab w:val="left" w:pos="576"/>
          <w:tab w:val="left" w:pos="720"/>
          <w:tab w:val="left" w:pos="1440"/>
        </w:tabs>
        <w:rPr>
          <w:rFonts w:ascii="Arial" w:hAnsi="Arial"/>
          <w:iCs/>
          <w:sz w:val="20"/>
          <w:szCs w:val="20"/>
          <w:lang w:val="en-GB"/>
        </w:rPr>
      </w:pPr>
    </w:p>
    <w:p w:rsidR="007A3E48" w:rsidRPr="000B1EF8" w:rsidRDefault="00180C29" w:rsidP="000B1EF8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5F2899">
        <w:rPr>
          <w:rFonts w:ascii="Arial" w:hAnsi="Arial"/>
          <w:b/>
          <w:iCs/>
        </w:rPr>
        <w:t xml:space="preserve">Entry is open to </w:t>
      </w:r>
      <w:r w:rsidR="005F2899" w:rsidRPr="005F2899">
        <w:rPr>
          <w:rFonts w:ascii="Arial" w:hAnsi="Arial"/>
          <w:b/>
          <w:iCs/>
        </w:rPr>
        <w:t>all WRX Club Members and Invited Non Members</w:t>
      </w:r>
      <w:r w:rsidR="007323CC" w:rsidRPr="005F2899">
        <w:rPr>
          <w:rFonts w:ascii="Arial" w:hAnsi="Arial"/>
          <w:b/>
          <w:iCs/>
        </w:rPr>
        <w:br/>
      </w:r>
      <w:r w:rsidR="007323CC" w:rsidRPr="006C397D">
        <w:rPr>
          <w:rFonts w:ascii="Arial" w:hAnsi="Arial"/>
          <w:b/>
          <w:iCs/>
        </w:rPr>
        <w:t>CLASSES:</w:t>
      </w:r>
      <w:r w:rsidR="007323CC" w:rsidRPr="000B1EF8">
        <w:rPr>
          <w:rFonts w:ascii="Arial" w:hAnsi="Arial"/>
          <w:iCs/>
        </w:rPr>
        <w:br/>
      </w:r>
      <w:r w:rsidR="006B69FF" w:rsidRPr="000B1EF8">
        <w:rPr>
          <w:rFonts w:ascii="Arial" w:hAnsi="Arial" w:cs="Arial"/>
        </w:rPr>
        <w:t>The manner in which the results will be determined and prizes awarded:</w:t>
      </w:r>
    </w:p>
    <w:p w:rsidR="000B1EF8" w:rsidRDefault="00DD2C58" w:rsidP="0087337C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As per Impreza WRX Club Rules</w:t>
      </w:r>
      <w:r w:rsidR="000B1EF8">
        <w:rPr>
          <w:rFonts w:ascii="Arial" w:hAnsi="Arial" w:cs="Arial"/>
        </w:rPr>
        <w:t>:</w:t>
      </w:r>
      <w:r w:rsidR="007A3E48">
        <w:rPr>
          <w:rFonts w:ascii="Arial" w:hAnsi="Arial" w:cs="Arial"/>
        </w:rPr>
        <w:t xml:space="preserve"> 2020</w:t>
      </w:r>
      <w:r w:rsidR="000B1EF8">
        <w:rPr>
          <w:rFonts w:ascii="Arial" w:hAnsi="Arial" w:cs="Arial"/>
        </w:rPr>
        <w:t xml:space="preserve"> Vinyl X Motorkhana Championship</w:t>
      </w:r>
    </w:p>
    <w:p w:rsidR="0087337C" w:rsidRDefault="004C35DC" w:rsidP="0087337C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br/>
        <w:t>S</w:t>
      </w:r>
      <w:r w:rsidR="0056559D">
        <w:rPr>
          <w:rFonts w:ascii="Arial" w:hAnsi="Arial"/>
          <w:b/>
          <w:iCs/>
        </w:rPr>
        <w:t>C</w:t>
      </w:r>
      <w:r>
        <w:rPr>
          <w:rFonts w:ascii="Arial" w:hAnsi="Arial"/>
          <w:b/>
          <w:iCs/>
        </w:rPr>
        <w:t>HEDULE</w:t>
      </w:r>
      <w:r w:rsidR="0056559D">
        <w:rPr>
          <w:rFonts w:ascii="Arial" w:hAnsi="Arial"/>
          <w:b/>
          <w:iCs/>
        </w:rPr>
        <w:t>/ OTHER EVENT REQUIREMENTS</w:t>
      </w:r>
      <w:r>
        <w:rPr>
          <w:rFonts w:ascii="Arial" w:hAnsi="Arial"/>
          <w:b/>
          <w:iCs/>
        </w:rPr>
        <w:t>:</w:t>
      </w:r>
    </w:p>
    <w:p w:rsidR="0005694A" w:rsidRDefault="0005694A" w:rsidP="0087337C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</w:p>
    <w:p w:rsidR="007A3E48" w:rsidRDefault="007A3E48" w:rsidP="0087337C">
      <w:pPr>
        <w:spacing w:line="480" w:lineRule="auto"/>
        <w:rPr>
          <w:rFonts w:ascii="Arial" w:hAnsi="Arial"/>
          <w:b/>
          <w:iCs/>
        </w:rPr>
      </w:pPr>
      <w:r w:rsidRPr="0087337C">
        <w:rPr>
          <w:rFonts w:ascii="Arial" w:hAnsi="Arial"/>
          <w:b/>
          <w:iCs/>
        </w:rPr>
        <w:t>NO ENTRIES ON THE DAY</w:t>
      </w:r>
    </w:p>
    <w:p w:rsidR="0005694A" w:rsidRDefault="0005694A" w:rsidP="0087337C">
      <w:pPr>
        <w:spacing w:line="480" w:lineRule="auto"/>
        <w:rPr>
          <w:rFonts w:ascii="Arial" w:hAnsi="Arial"/>
          <w:b/>
          <w:iCs/>
        </w:rPr>
      </w:pPr>
    </w:p>
    <w:p w:rsidR="00081E2F" w:rsidRDefault="00F818CA" w:rsidP="0087337C">
      <w:pPr>
        <w:spacing w:line="480" w:lineRule="auto"/>
        <w:rPr>
          <w:rFonts w:ascii="Arial" w:hAnsi="Arial"/>
          <w:iCs/>
        </w:rPr>
      </w:pPr>
      <w:r w:rsidRPr="00F818CA">
        <w:rPr>
          <w:rFonts w:ascii="Arial" w:hAnsi="Arial"/>
          <w:b/>
          <w:iCs/>
          <w:color w:val="FF0000"/>
        </w:rPr>
        <w:t>*** HELMET REQUIRED***</w:t>
      </w:r>
      <w:r>
        <w:rPr>
          <w:rFonts w:ascii="Arial" w:hAnsi="Arial"/>
          <w:iCs/>
        </w:rPr>
        <w:t>(Refer to Schedule D-Apparel)</w:t>
      </w:r>
    </w:p>
    <w:p w:rsidR="00F818CA" w:rsidRDefault="00C76087" w:rsidP="0087337C">
      <w:pPr>
        <w:spacing w:line="480" w:lineRule="auto"/>
      </w:pPr>
      <w:hyperlink r:id="rId10" w:history="1">
        <w:r w:rsidR="00F818CA">
          <w:rPr>
            <w:rStyle w:val="Hyperlink"/>
          </w:rPr>
          <w:t>https://motorsport.org.au/docs/default-source/manual/general-requirements/schedule-d.pdf?sfvrsn=e7aad4d8_16</w:t>
        </w:r>
      </w:hyperlink>
    </w:p>
    <w:p w:rsidR="0005694A" w:rsidRDefault="0005694A" w:rsidP="0087337C">
      <w:pPr>
        <w:spacing w:line="480" w:lineRule="auto"/>
      </w:pPr>
    </w:p>
    <w:p w:rsidR="000B1EF8" w:rsidRDefault="00081E2F" w:rsidP="0087337C">
      <w:pPr>
        <w:spacing w:line="480" w:lineRule="auto"/>
        <w:rPr>
          <w:b/>
          <w:color w:val="FF0000"/>
        </w:rPr>
      </w:pPr>
      <w:r w:rsidRPr="00081E2F">
        <w:rPr>
          <w:b/>
          <w:color w:val="FF0000"/>
        </w:rPr>
        <w:t>***FIRE EXTINGUISHER REQUIRED***</w:t>
      </w:r>
      <w:r w:rsidR="00F9494E" w:rsidRPr="00F9494E">
        <w:rPr>
          <w:b/>
        </w:rPr>
        <w:t>(</w:t>
      </w:r>
      <w:r w:rsidR="0005694A" w:rsidRPr="0005694A">
        <w:rPr>
          <w:b/>
        </w:rPr>
        <w:t>Minimum 900g Capacity AS1841</w:t>
      </w:r>
      <w:r w:rsidR="0005694A">
        <w:rPr>
          <w:b/>
        </w:rPr>
        <w:t>)</w:t>
      </w:r>
    </w:p>
    <w:p w:rsidR="000B1EF8" w:rsidRPr="000B1EF8" w:rsidRDefault="000B1EF8" w:rsidP="000B1EF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B1EF8">
        <w:rPr>
          <w:rFonts w:ascii="Arial" w:hAnsi="Arial" w:cs="Arial"/>
        </w:rPr>
        <w:t xml:space="preserve">Entry is Open to all Club Members and Non Members who hold a current </w:t>
      </w:r>
      <w:r w:rsidR="00F9494E">
        <w:rPr>
          <w:rFonts w:ascii="Arial" w:hAnsi="Arial" w:cs="Arial"/>
        </w:rPr>
        <w:t>Motorsport Australia</w:t>
      </w:r>
      <w:r w:rsidRPr="000B1EF8">
        <w:rPr>
          <w:rFonts w:ascii="Arial" w:hAnsi="Arial" w:cs="Arial"/>
        </w:rPr>
        <w:t xml:space="preserve"> L2NS Licence or higher</w:t>
      </w:r>
    </w:p>
    <w:p w:rsidR="000B1EF8" w:rsidRPr="000B1EF8" w:rsidRDefault="000B1EF8" w:rsidP="000B1E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 w:rsidRPr="000B1EF8">
        <w:rPr>
          <w:rFonts w:ascii="Arial" w:hAnsi="Arial"/>
          <w:iCs/>
        </w:rPr>
        <w:t xml:space="preserve">Entry </w:t>
      </w:r>
      <w:r>
        <w:rPr>
          <w:rFonts w:ascii="Arial" w:hAnsi="Arial"/>
          <w:iCs/>
        </w:rPr>
        <w:t>is open to Junior Club  Members (age</w:t>
      </w:r>
      <w:r w:rsidRPr="000B1EF8">
        <w:rPr>
          <w:rFonts w:ascii="Arial" w:hAnsi="Arial"/>
          <w:iCs/>
        </w:rPr>
        <w:t xml:space="preserve">12 </w:t>
      </w:r>
      <w:r>
        <w:rPr>
          <w:rFonts w:ascii="Arial" w:hAnsi="Arial"/>
          <w:iCs/>
        </w:rPr>
        <w:t>to 1</w:t>
      </w:r>
      <w:r w:rsidRPr="000B1EF8">
        <w:rPr>
          <w:rFonts w:ascii="Arial" w:hAnsi="Arial"/>
          <w:iCs/>
        </w:rPr>
        <w:t xml:space="preserve">8) who hold a current Juniors </w:t>
      </w:r>
      <w:r w:rsidR="00F9494E" w:rsidRPr="00F9494E">
        <w:rPr>
          <w:rFonts w:ascii="Arial" w:hAnsi="Arial"/>
          <w:iCs/>
        </w:rPr>
        <w:t xml:space="preserve">Motorsport Australia </w:t>
      </w:r>
      <w:r>
        <w:rPr>
          <w:rFonts w:ascii="Arial" w:hAnsi="Arial"/>
          <w:iCs/>
        </w:rPr>
        <w:t xml:space="preserve">L2NS </w:t>
      </w:r>
      <w:r w:rsidRPr="000B1EF8">
        <w:rPr>
          <w:rFonts w:ascii="Arial" w:hAnsi="Arial"/>
          <w:iCs/>
        </w:rPr>
        <w:t>Licence</w:t>
      </w:r>
      <w:r>
        <w:rPr>
          <w:rFonts w:ascii="Arial" w:hAnsi="Arial"/>
          <w:iCs/>
        </w:rPr>
        <w:t xml:space="preserve"> or higher</w:t>
      </w:r>
    </w:p>
    <w:p w:rsidR="00F818CA" w:rsidRPr="000B1EF8" w:rsidRDefault="007A3E48" w:rsidP="000B1EF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>
        <w:rPr>
          <w:rFonts w:ascii="Arial" w:hAnsi="Arial"/>
          <w:b/>
          <w:iCs/>
        </w:rPr>
        <w:t>3</w:t>
      </w:r>
    </w:p>
    <w:p w:rsidR="007A3E48" w:rsidRPr="007A3E48" w:rsidRDefault="007A3E48" w:rsidP="007A3E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7A3E48">
        <w:rPr>
          <w:rFonts w:ascii="Arial" w:hAnsi="Arial" w:cs="Arial"/>
        </w:rPr>
        <w:t>1.5m social distancing must be maintained at all times</w:t>
      </w:r>
    </w:p>
    <w:p w:rsidR="007A3E48" w:rsidRPr="00295CD9" w:rsidRDefault="007A3E48" w:rsidP="007A3E48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 w:rsidRPr="0023280E">
        <w:rPr>
          <w:rFonts w:ascii="Arial" w:hAnsi="Arial"/>
          <w:iCs/>
        </w:rPr>
        <w:t>Motorsport Australia Permit will be displayed at start of the event</w:t>
      </w:r>
    </w:p>
    <w:p w:rsidR="00295CD9" w:rsidRDefault="00295CD9" w:rsidP="00295CD9">
      <w:pPr>
        <w:spacing w:line="480" w:lineRule="auto"/>
        <w:rPr>
          <w:rFonts w:ascii="Arial" w:hAnsi="Arial"/>
          <w:b/>
          <w:iCs/>
        </w:rPr>
      </w:pPr>
    </w:p>
    <w:p w:rsidR="00295CD9" w:rsidRPr="00295CD9" w:rsidRDefault="00295CD9" w:rsidP="00295CD9">
      <w:pPr>
        <w:spacing w:line="480" w:lineRule="auto"/>
        <w:rPr>
          <w:rFonts w:ascii="Arial" w:hAnsi="Arial"/>
          <w:b/>
          <w:iCs/>
        </w:rPr>
      </w:pPr>
    </w:p>
    <w:p w:rsidR="0005694A" w:rsidRPr="00F9494E" w:rsidRDefault="00D4201B" w:rsidP="007A3E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  <w:color w:val="FF0000"/>
        </w:rPr>
      </w:pPr>
      <w:r w:rsidRPr="00D4201B">
        <w:rPr>
          <w:rFonts w:ascii="Arial" w:hAnsi="Arial" w:cs="Arial"/>
          <w:b/>
          <w:color w:val="FF0000"/>
        </w:rPr>
        <w:t>Passengers</w:t>
      </w:r>
      <w:r w:rsidRPr="00D4201B">
        <w:rPr>
          <w:rFonts w:ascii="Arial" w:hAnsi="Arial" w:cs="Arial"/>
          <w:color w:val="FF0000"/>
        </w:rPr>
        <w:t xml:space="preserve"> in competition as per Autotest and Speed event regulations </w:t>
      </w:r>
      <w:r w:rsidRPr="00D4201B">
        <w:rPr>
          <w:rFonts w:ascii="Arial" w:hAnsi="Arial" w:cs="Arial"/>
          <w:b/>
          <w:color w:val="FF0000"/>
          <w:u w:val="single"/>
        </w:rPr>
        <w:t>only</w:t>
      </w:r>
      <w:r w:rsidRPr="00D4201B">
        <w:rPr>
          <w:rFonts w:ascii="Arial" w:hAnsi="Arial" w:cs="Arial"/>
          <w:color w:val="FF0000"/>
        </w:rPr>
        <w:t xml:space="preserve"> where the passenger is from the same household as the driver. Other passengers subject to approval from Motorsport Australia</w:t>
      </w:r>
    </w:p>
    <w:p w:rsidR="00F9494E" w:rsidRDefault="00F9494E" w:rsidP="00F9494E">
      <w:pPr>
        <w:spacing w:line="480" w:lineRule="auto"/>
        <w:rPr>
          <w:rFonts w:ascii="Arial" w:hAnsi="Arial" w:cs="Arial"/>
          <w:b/>
          <w:iCs/>
          <w:color w:val="FF0000"/>
        </w:rPr>
      </w:pPr>
    </w:p>
    <w:p w:rsidR="00F9494E" w:rsidRDefault="00F9494E" w:rsidP="007323CC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</w:p>
    <w:p w:rsidR="0005694A" w:rsidRDefault="00F818CA" w:rsidP="007323CC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More information about Khanacross: </w:t>
      </w:r>
    </w:p>
    <w:p w:rsidR="00F818CA" w:rsidRDefault="000B1EF8" w:rsidP="007323CC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0B1EF8">
        <w:rPr>
          <w:rFonts w:ascii="Arial" w:hAnsi="Arial"/>
          <w:b/>
          <w:iCs/>
          <w:color w:val="FF0000"/>
        </w:rPr>
        <w:t>National Khanacross Code</w:t>
      </w:r>
    </w:p>
    <w:p w:rsidR="00F818CA" w:rsidRPr="006C397D" w:rsidRDefault="00C76087" w:rsidP="00F818CA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hyperlink r:id="rId11" w:history="1">
        <w:r w:rsidR="00F818CA">
          <w:rPr>
            <w:rStyle w:val="Hyperlink"/>
          </w:rPr>
          <w:t>https://motorsport.org.au/docs/default-source/manual/auto-test/at03-khanacross-regs.pdf?sfvrsn=2fe439ff_10</w:t>
        </w:r>
      </w:hyperlink>
    </w:p>
    <w:p w:rsidR="004C35DC" w:rsidRPr="00F9494E" w:rsidRDefault="004C35DC" w:rsidP="00F9494E">
      <w:pPr>
        <w:pStyle w:val="ListParagraph"/>
        <w:spacing w:line="480" w:lineRule="auto"/>
        <w:ind w:left="-426"/>
        <w:rPr>
          <w:rFonts w:ascii="Arial" w:hAnsi="Arial"/>
          <w:iCs/>
        </w:rPr>
      </w:pPr>
      <w:r>
        <w:rPr>
          <w:rFonts w:ascii="Arial" w:hAnsi="Arial"/>
          <w:b/>
          <w:iCs/>
        </w:rPr>
        <w:br/>
      </w:r>
      <w:r w:rsidR="00081E2F">
        <w:rPr>
          <w:rFonts w:ascii="Arial" w:hAnsi="Arial"/>
          <w:b/>
          <w:iCs/>
        </w:rPr>
        <w:t>This event will be run on a grassed open field with no obstructions</w:t>
      </w:r>
      <w:r>
        <w:rPr>
          <w:rFonts w:ascii="Arial" w:hAnsi="Arial"/>
          <w:b/>
          <w:iCs/>
        </w:rPr>
        <w:br/>
      </w:r>
      <w:r w:rsidR="00A651E4">
        <w:rPr>
          <w:rFonts w:ascii="Arial" w:hAnsi="Arial"/>
          <w:iCs/>
        </w:rPr>
        <w:t>Entries will be accepted in order of receipt unless otherwise specified</w:t>
      </w:r>
      <w:r w:rsidR="00081E2F">
        <w:rPr>
          <w:rFonts w:ascii="Arial" w:hAnsi="Arial"/>
          <w:iCs/>
        </w:rPr>
        <w:t>.</w:t>
      </w:r>
      <w:r w:rsidR="00A651E4">
        <w:rPr>
          <w:rFonts w:ascii="Arial" w:hAnsi="Arial"/>
          <w:iCs/>
        </w:rPr>
        <w:br/>
      </w:r>
      <w:r w:rsidR="00A651E4" w:rsidRPr="00C42CB3">
        <w:rPr>
          <w:rFonts w:ascii="Arial" w:hAnsi="Arial"/>
          <w:iCs/>
        </w:rPr>
        <w:t>The organisers may refuse any entry in accordance with NCR 83 of t</w:t>
      </w:r>
      <w:r w:rsidR="00A651E4">
        <w:rPr>
          <w:rFonts w:ascii="Arial" w:hAnsi="Arial"/>
          <w:iCs/>
        </w:rPr>
        <w:t xml:space="preserve">he current </w:t>
      </w:r>
      <w:r w:rsidR="00F9494E">
        <w:rPr>
          <w:rFonts w:ascii="Arial" w:hAnsi="Arial"/>
          <w:iCs/>
        </w:rPr>
        <w:t>Motorsport Australia</w:t>
      </w:r>
      <w:r w:rsidR="00A651E4">
        <w:rPr>
          <w:rFonts w:ascii="Arial" w:hAnsi="Arial"/>
          <w:iCs/>
        </w:rPr>
        <w:t xml:space="preserve"> Manual. </w:t>
      </w:r>
      <w:r w:rsidR="00A651E4" w:rsidRPr="00F9494E">
        <w:rPr>
          <w:rFonts w:ascii="Arial" w:hAnsi="Arial"/>
          <w:iCs/>
        </w:rPr>
        <w:t>Entries from competitors under 18 years of age must be counter signed / consented to by a parent/ guardian.</w:t>
      </w:r>
    </w:p>
    <w:p w:rsidR="007323CC" w:rsidRPr="00C42CB3" w:rsidRDefault="007323CC" w:rsidP="007323CC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NCR 59 of the current </w:t>
      </w:r>
      <w:r w:rsidR="00F9494E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Manual.</w:t>
      </w:r>
    </w:p>
    <w:p w:rsidR="007323CC" w:rsidRPr="00C42CB3" w:rsidRDefault="007323CC" w:rsidP="007323CC">
      <w:pPr>
        <w:pStyle w:val="ListParagraph"/>
        <w:ind w:left="-426"/>
        <w:rPr>
          <w:rFonts w:ascii="Arial" w:hAnsi="Arial"/>
          <w:iCs/>
        </w:rPr>
      </w:pPr>
    </w:p>
    <w:p w:rsidR="007323CC" w:rsidRDefault="007323CC" w:rsidP="007323CC">
      <w:pPr>
        <w:pStyle w:val="ListParagraph"/>
        <w:spacing w:line="480" w:lineRule="auto"/>
        <w:ind w:left="-42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Part XII of the current </w:t>
      </w:r>
      <w:r w:rsidR="00F9494E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EC5CF1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b/>
          <w:bCs/>
        </w:rPr>
        <w:t>ALCOHOL, DRUGS AND OTHER SUBSTANCES</w:t>
      </w:r>
    </w:p>
    <w:p w:rsidR="007323CC" w:rsidRPr="00EC5CF1" w:rsidRDefault="007323CC" w:rsidP="005B7FC5">
      <w:pPr>
        <w:ind w:left="-426"/>
        <w:rPr>
          <w:rFonts w:ascii="Arial" w:hAnsi="Arial"/>
          <w:iCs/>
          <w:sz w:val="20"/>
          <w:szCs w:val="20"/>
        </w:rPr>
      </w:pPr>
      <w:r w:rsidRPr="00EC5CF1">
        <w:rPr>
          <w:rFonts w:ascii="Arial" w:hAnsi="Arial"/>
          <w:iCs/>
          <w:sz w:val="20"/>
          <w:szCs w:val="20"/>
        </w:rPr>
        <w:t xml:space="preserve">Any holder of a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‘Competition’ or ‘Officials’ licence (or equivalent licence issued by another ASN) may be tested for the presence of drugs (or other banned substances) and subject to a penalty(ies) for a breach in accordance with the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Anti-Doping Policy and/or the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Illicit Drugs in Sport (Safety Testing) Policy as published on the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website. Consumption of alcohol in the </w:t>
      </w:r>
      <w:r w:rsidR="00081E2F" w:rsidRPr="00EC5CF1">
        <w:rPr>
          <w:rFonts w:ascii="Arial" w:hAnsi="Arial"/>
          <w:iCs/>
          <w:sz w:val="20"/>
          <w:szCs w:val="20"/>
        </w:rPr>
        <w:t xml:space="preserve">paddock, </w:t>
      </w:r>
      <w:r w:rsidRPr="00EC5CF1">
        <w:rPr>
          <w:rFonts w:ascii="Arial" w:hAnsi="Arial"/>
          <w:iCs/>
          <w:sz w:val="20"/>
          <w:szCs w:val="20"/>
        </w:rPr>
        <w:t xml:space="preserve">pits or any section of the competition venue/course under the control of the Officials is forbidden until all competition is concluded each day. Accordingly, any holder of a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‘Competition’ or ‘Officials’ licence (or equivalent licence issued by another ASN) may also be tested for the presence of alcohol by a </w:t>
      </w:r>
      <w:r w:rsidR="00F9494E" w:rsidRPr="00EC5CF1">
        <w:rPr>
          <w:rFonts w:ascii="Arial" w:hAnsi="Arial"/>
          <w:iCs/>
          <w:sz w:val="20"/>
          <w:szCs w:val="20"/>
        </w:rPr>
        <w:t xml:space="preserve">Motorsport Australia </w:t>
      </w:r>
      <w:r w:rsidRPr="00EC5CF1">
        <w:rPr>
          <w:rFonts w:ascii="Arial" w:hAnsi="Arial"/>
          <w:iCs/>
          <w:sz w:val="20"/>
          <w:szCs w:val="20"/>
        </w:rPr>
        <w:t xml:space="preserve">Accredited Testing Official (CATO) in accordance with the </w:t>
      </w:r>
      <w:r w:rsidR="00F9494E" w:rsidRPr="00EC5CF1">
        <w:rPr>
          <w:rFonts w:ascii="Arial" w:hAnsi="Arial"/>
          <w:iCs/>
          <w:sz w:val="20"/>
          <w:szCs w:val="20"/>
        </w:rPr>
        <w:t>Motorsport Australia</w:t>
      </w:r>
      <w:r w:rsidRPr="00EC5CF1">
        <w:rPr>
          <w:rFonts w:ascii="Arial" w:hAnsi="Arial"/>
          <w:iCs/>
          <w:sz w:val="20"/>
          <w:szCs w:val="20"/>
        </w:rPr>
        <w:t xml:space="preserve"> Standard Operating Procedure for Breath Alcohol Testing.</w:t>
      </w:r>
    </w:p>
    <w:p w:rsidR="00026601" w:rsidRPr="001F3D5E" w:rsidRDefault="00026601" w:rsidP="00A14023"/>
    <w:sectPr w:rsidR="00026601" w:rsidRPr="001F3D5E" w:rsidSect="00026601">
      <w:headerReference w:type="default" r:id="rId12"/>
      <w:footerReference w:type="default" r:id="rId13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98" w:rsidRDefault="00EB6598" w:rsidP="00D53BD6">
      <w:r>
        <w:separator/>
      </w:r>
    </w:p>
  </w:endnote>
  <w:endnote w:type="continuationSeparator" w:id="1">
    <w:p w:rsidR="00EB6598" w:rsidRDefault="00EB6598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514390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page">
            <wp:posOffset>6563808</wp:posOffset>
          </wp:positionH>
          <wp:positionV relativeFrom="page">
            <wp:posOffset>9845040</wp:posOffset>
          </wp:positionV>
          <wp:extent cx="584200" cy="540385"/>
          <wp:effectExtent l="0" t="0" r="0" b="5715"/>
          <wp:wrapNone/>
          <wp:docPr id="15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FLOGO_FIAMEMBEROF_LOGOTYPE_CMYK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992">
      <w:rPr>
        <w:noProof/>
        <w:lang w:val="en-AU" w:eastAsia="ja-JP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188258</wp:posOffset>
          </wp:positionH>
          <wp:positionV relativeFrom="page">
            <wp:posOffset>9740265</wp:posOffset>
          </wp:positionV>
          <wp:extent cx="2562860" cy="7094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Policy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98" w:rsidRDefault="00EB6598" w:rsidP="00D53BD6">
      <w:r>
        <w:separator/>
      </w:r>
    </w:p>
  </w:footnote>
  <w:footnote w:type="continuationSeparator" w:id="1">
    <w:p w:rsidR="00EB6598" w:rsidRDefault="00EB6598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A2" w:rsidRDefault="00917E66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214480</wp:posOffset>
          </wp:positionH>
          <wp:positionV relativeFrom="page">
            <wp:posOffset>204919</wp:posOffset>
          </wp:positionV>
          <wp:extent cx="1936800" cy="943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orsport Australia_Logo_PMS28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8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E02"/>
    <w:multiLevelType w:val="hybridMultilevel"/>
    <w:tmpl w:val="5082ECF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2063A"/>
    <w:rsid w:val="00026601"/>
    <w:rsid w:val="0005694A"/>
    <w:rsid w:val="00077BA2"/>
    <w:rsid w:val="00081E2F"/>
    <w:rsid w:val="000B1EF8"/>
    <w:rsid w:val="00174F90"/>
    <w:rsid w:val="00180C29"/>
    <w:rsid w:val="001B0842"/>
    <w:rsid w:val="001F3D5E"/>
    <w:rsid w:val="002327B0"/>
    <w:rsid w:val="00295CD9"/>
    <w:rsid w:val="002C11B6"/>
    <w:rsid w:val="00396CC1"/>
    <w:rsid w:val="003D3CC9"/>
    <w:rsid w:val="003E5A64"/>
    <w:rsid w:val="00463992"/>
    <w:rsid w:val="004C35DC"/>
    <w:rsid w:val="004D59F0"/>
    <w:rsid w:val="00514390"/>
    <w:rsid w:val="00520054"/>
    <w:rsid w:val="0056559D"/>
    <w:rsid w:val="00576C01"/>
    <w:rsid w:val="005B4936"/>
    <w:rsid w:val="005B7FC5"/>
    <w:rsid w:val="005F2899"/>
    <w:rsid w:val="0062175B"/>
    <w:rsid w:val="00676A0B"/>
    <w:rsid w:val="006B69FF"/>
    <w:rsid w:val="007323CC"/>
    <w:rsid w:val="007445B3"/>
    <w:rsid w:val="007A3E48"/>
    <w:rsid w:val="007B4F45"/>
    <w:rsid w:val="007C2B4F"/>
    <w:rsid w:val="0080427F"/>
    <w:rsid w:val="00843D19"/>
    <w:rsid w:val="008679E1"/>
    <w:rsid w:val="0087337C"/>
    <w:rsid w:val="00891EBF"/>
    <w:rsid w:val="00917E66"/>
    <w:rsid w:val="00926E81"/>
    <w:rsid w:val="00962162"/>
    <w:rsid w:val="009A426E"/>
    <w:rsid w:val="009C3BEC"/>
    <w:rsid w:val="00A13BF8"/>
    <w:rsid w:val="00A14023"/>
    <w:rsid w:val="00A651E4"/>
    <w:rsid w:val="00A77612"/>
    <w:rsid w:val="00A850BE"/>
    <w:rsid w:val="00B32398"/>
    <w:rsid w:val="00B82AFC"/>
    <w:rsid w:val="00C624CC"/>
    <w:rsid w:val="00C76087"/>
    <w:rsid w:val="00C9556F"/>
    <w:rsid w:val="00CA1F4A"/>
    <w:rsid w:val="00D34F04"/>
    <w:rsid w:val="00D4201B"/>
    <w:rsid w:val="00D5041C"/>
    <w:rsid w:val="00D51BE6"/>
    <w:rsid w:val="00D53BD6"/>
    <w:rsid w:val="00D60C45"/>
    <w:rsid w:val="00DB1E12"/>
    <w:rsid w:val="00DD2C58"/>
    <w:rsid w:val="00E51E4B"/>
    <w:rsid w:val="00E924AC"/>
    <w:rsid w:val="00EB6598"/>
    <w:rsid w:val="00EC5CF1"/>
    <w:rsid w:val="00ED20A7"/>
    <w:rsid w:val="00F02FB9"/>
    <w:rsid w:val="00F818CA"/>
    <w:rsid w:val="00F82653"/>
    <w:rsid w:val="00F9494E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Theme="minorHAnsi" w:hAnsi="Arial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eastAsiaTheme="minorEastAsia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Theme="majorEastAsia" w:hAnsi="Arial" w:cstheme="majorBidi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rPr>
      <w:rFonts w:ascii="Cambria" w:eastAsia="MS Mincho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8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dcterms:created xsi:type="dcterms:W3CDTF">2020-08-04T07:14:00Z</dcterms:created>
  <dcterms:modified xsi:type="dcterms:W3CDTF">2020-08-04T07:14:00Z</dcterms:modified>
</cp:coreProperties>
</file>